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95" w:rsidRDefault="00F83895" w:rsidP="00F83895">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83895" w:rsidRPr="00E824B7" w:rsidRDefault="00F83895" w:rsidP="00F83895">
      <w:pPr>
        <w:jc w:val="center"/>
        <w:rPr>
          <w:rFonts w:ascii="Arial" w:hAnsi="Arial" w:cs="Arial"/>
          <w:bCs/>
        </w:rPr>
      </w:pPr>
      <w:r w:rsidRPr="005D3355">
        <w:rPr>
          <w:rFonts w:ascii="Arial" w:hAnsi="Arial" w:cs="Arial"/>
          <w:bCs/>
          <w:noProof/>
        </w:rPr>
        <w:drawing>
          <wp:inline distT="0" distB="0" distL="0" distR="0">
            <wp:extent cx="5400675" cy="723900"/>
            <wp:effectExtent l="19050" t="0" r="9525" b="0"/>
            <wp:docPr id="1" name="Picture 1" descr="C:\Users\97\Downloads\logo 30 jan 2018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7\Downloads\logo 30 jan 2018 final.jpg"/>
                    <pic:cNvPicPr>
                      <a:picLocks noChangeAspect="1" noChangeArrowheads="1"/>
                    </pic:cNvPicPr>
                  </pic:nvPicPr>
                  <pic:blipFill>
                    <a:blip r:embed="rId4"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F83895" w:rsidRDefault="00F83895" w:rsidP="00F83895">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F83895" w:rsidRPr="00AA3F2E" w:rsidTr="0005616D">
        <w:tc>
          <w:tcPr>
            <w:tcW w:w="1616" w:type="dxa"/>
          </w:tcPr>
          <w:p w:rsidR="00F83895" w:rsidRPr="00AA3F2E" w:rsidRDefault="00F83895" w:rsidP="0005616D">
            <w:pPr>
              <w:pStyle w:val="Title"/>
              <w:jc w:val="left"/>
              <w:rPr>
                <w:b/>
              </w:rPr>
            </w:pPr>
          </w:p>
        </w:tc>
        <w:tc>
          <w:tcPr>
            <w:tcW w:w="5863" w:type="dxa"/>
          </w:tcPr>
          <w:p w:rsidR="00F83895" w:rsidRPr="00AA3F2E" w:rsidRDefault="00F83895" w:rsidP="0005616D">
            <w:pPr>
              <w:pStyle w:val="Title"/>
              <w:jc w:val="left"/>
              <w:rPr>
                <w:b/>
              </w:rPr>
            </w:pPr>
          </w:p>
        </w:tc>
        <w:tc>
          <w:tcPr>
            <w:tcW w:w="1800" w:type="dxa"/>
          </w:tcPr>
          <w:p w:rsidR="00F83895" w:rsidRPr="00AA3F2E" w:rsidRDefault="00F83895" w:rsidP="0005616D">
            <w:pPr>
              <w:pStyle w:val="Title"/>
              <w:ind w:left="-468" w:firstLine="468"/>
              <w:jc w:val="left"/>
              <w:rPr>
                <w:b/>
              </w:rPr>
            </w:pPr>
          </w:p>
        </w:tc>
        <w:tc>
          <w:tcPr>
            <w:tcW w:w="1269" w:type="dxa"/>
          </w:tcPr>
          <w:p w:rsidR="00F83895" w:rsidRPr="00AA3F2E" w:rsidRDefault="00F83895" w:rsidP="0005616D">
            <w:pPr>
              <w:pStyle w:val="Title"/>
              <w:jc w:val="left"/>
              <w:rPr>
                <w:b/>
              </w:rPr>
            </w:pPr>
          </w:p>
        </w:tc>
      </w:tr>
      <w:tr w:rsidR="00F83895" w:rsidRPr="00AA3F2E" w:rsidTr="0005616D">
        <w:tc>
          <w:tcPr>
            <w:tcW w:w="1616" w:type="dxa"/>
          </w:tcPr>
          <w:p w:rsidR="00F83895" w:rsidRPr="00AA3F2E" w:rsidRDefault="00F83895" w:rsidP="0005616D">
            <w:pPr>
              <w:pStyle w:val="Title"/>
              <w:jc w:val="left"/>
              <w:rPr>
                <w:b/>
              </w:rPr>
            </w:pPr>
            <w:r w:rsidRPr="00AA3F2E">
              <w:rPr>
                <w:b/>
              </w:rPr>
              <w:t>Code           :</w:t>
            </w:r>
          </w:p>
        </w:tc>
        <w:tc>
          <w:tcPr>
            <w:tcW w:w="5863" w:type="dxa"/>
          </w:tcPr>
          <w:p w:rsidR="00F83895" w:rsidRPr="00AA3F2E" w:rsidRDefault="00F83895" w:rsidP="0005616D">
            <w:pPr>
              <w:pStyle w:val="Title"/>
              <w:jc w:val="left"/>
              <w:rPr>
                <w:b/>
              </w:rPr>
            </w:pPr>
            <w:r w:rsidRPr="00DB3DB2">
              <w:rPr>
                <w:b/>
                <w:bCs/>
                <w:color w:val="000000" w:themeColor="text1"/>
              </w:rPr>
              <w:t>18ME3028</w:t>
            </w:r>
          </w:p>
        </w:tc>
        <w:tc>
          <w:tcPr>
            <w:tcW w:w="1800" w:type="dxa"/>
          </w:tcPr>
          <w:p w:rsidR="00F83895" w:rsidRPr="00AA3F2E" w:rsidRDefault="00F83895" w:rsidP="0005616D">
            <w:pPr>
              <w:pStyle w:val="Title"/>
              <w:jc w:val="left"/>
              <w:rPr>
                <w:b/>
              </w:rPr>
            </w:pPr>
            <w:r w:rsidRPr="00AA3F2E">
              <w:rPr>
                <w:b/>
              </w:rPr>
              <w:t>Duration      :</w:t>
            </w:r>
          </w:p>
        </w:tc>
        <w:tc>
          <w:tcPr>
            <w:tcW w:w="1269" w:type="dxa"/>
          </w:tcPr>
          <w:p w:rsidR="00F83895" w:rsidRPr="00AA3F2E" w:rsidRDefault="00F83895" w:rsidP="0005616D">
            <w:pPr>
              <w:pStyle w:val="Title"/>
              <w:jc w:val="left"/>
              <w:rPr>
                <w:b/>
              </w:rPr>
            </w:pPr>
            <w:r w:rsidRPr="00AA3F2E">
              <w:rPr>
                <w:b/>
              </w:rPr>
              <w:t>3hrs</w:t>
            </w:r>
          </w:p>
        </w:tc>
      </w:tr>
      <w:tr w:rsidR="00F83895" w:rsidRPr="00AA3F2E" w:rsidTr="0005616D">
        <w:tc>
          <w:tcPr>
            <w:tcW w:w="1616" w:type="dxa"/>
          </w:tcPr>
          <w:p w:rsidR="00F83895" w:rsidRPr="00AA3F2E" w:rsidRDefault="00F83895" w:rsidP="0005616D">
            <w:pPr>
              <w:pStyle w:val="Title"/>
              <w:jc w:val="left"/>
              <w:rPr>
                <w:b/>
              </w:rPr>
            </w:pPr>
            <w:r w:rsidRPr="00AA3F2E">
              <w:rPr>
                <w:b/>
              </w:rPr>
              <w:t xml:space="preserve">Sub. </w:t>
            </w:r>
            <w:proofErr w:type="gramStart"/>
            <w:r w:rsidRPr="00AA3F2E">
              <w:rPr>
                <w:b/>
              </w:rPr>
              <w:t>Name :</w:t>
            </w:r>
            <w:proofErr w:type="gramEnd"/>
          </w:p>
        </w:tc>
        <w:tc>
          <w:tcPr>
            <w:tcW w:w="5863" w:type="dxa"/>
          </w:tcPr>
          <w:p w:rsidR="00F83895" w:rsidRPr="00DB3DB2" w:rsidRDefault="00F83895" w:rsidP="0005616D">
            <w:pPr>
              <w:rPr>
                <w:b/>
                <w:bCs/>
                <w:color w:val="000000" w:themeColor="text1"/>
              </w:rPr>
            </w:pPr>
            <w:r w:rsidRPr="00DB3DB2">
              <w:rPr>
                <w:b/>
                <w:bCs/>
                <w:color w:val="000000" w:themeColor="text1"/>
              </w:rPr>
              <w:t>ADVANCED INSTRUMENTATION IN</w:t>
            </w:r>
          </w:p>
          <w:p w:rsidR="00F83895" w:rsidRPr="00AA3F2E" w:rsidRDefault="00F83895" w:rsidP="0005616D">
            <w:pPr>
              <w:pStyle w:val="Title"/>
              <w:jc w:val="left"/>
              <w:rPr>
                <w:b/>
              </w:rPr>
            </w:pPr>
            <w:r w:rsidRPr="00DB3DB2">
              <w:rPr>
                <w:b/>
                <w:bCs/>
                <w:color w:val="000000" w:themeColor="text1"/>
              </w:rPr>
              <w:t>THERMAL ENGINEERING</w:t>
            </w:r>
          </w:p>
        </w:tc>
        <w:tc>
          <w:tcPr>
            <w:tcW w:w="1800" w:type="dxa"/>
          </w:tcPr>
          <w:p w:rsidR="00F83895" w:rsidRPr="00AA3F2E" w:rsidRDefault="00F83895" w:rsidP="0005616D">
            <w:pPr>
              <w:pStyle w:val="Title"/>
              <w:jc w:val="left"/>
              <w:rPr>
                <w:b/>
              </w:rPr>
            </w:pPr>
            <w:r w:rsidRPr="00AA3F2E">
              <w:rPr>
                <w:b/>
              </w:rPr>
              <w:t xml:space="preserve">Max. </w:t>
            </w:r>
            <w:proofErr w:type="gramStart"/>
            <w:r w:rsidRPr="00AA3F2E">
              <w:rPr>
                <w:b/>
              </w:rPr>
              <w:t>marks :</w:t>
            </w:r>
            <w:proofErr w:type="gramEnd"/>
          </w:p>
        </w:tc>
        <w:tc>
          <w:tcPr>
            <w:tcW w:w="1269" w:type="dxa"/>
          </w:tcPr>
          <w:p w:rsidR="00F83895" w:rsidRPr="00AA3F2E" w:rsidRDefault="00F83895" w:rsidP="0005616D">
            <w:pPr>
              <w:pStyle w:val="Title"/>
              <w:jc w:val="left"/>
              <w:rPr>
                <w:b/>
              </w:rPr>
            </w:pPr>
            <w:r w:rsidRPr="00AA3F2E">
              <w:rPr>
                <w:b/>
              </w:rPr>
              <w:t>100</w:t>
            </w:r>
          </w:p>
        </w:tc>
      </w:tr>
    </w:tbl>
    <w:p w:rsidR="00F83895" w:rsidRDefault="00F83895" w:rsidP="00F83895">
      <w:pPr>
        <w:pStyle w:val="Title"/>
        <w:jc w:val="left"/>
        <w:rPr>
          <w:b/>
        </w:rPr>
      </w:pPr>
    </w:p>
    <w:p w:rsidR="00F83895" w:rsidRDefault="00F83895" w:rsidP="00F83895">
      <w:pPr>
        <w:jc w:val="center"/>
        <w:rPr>
          <w:b/>
          <w:u w:val="single"/>
        </w:rPr>
      </w:pPr>
      <w:r w:rsidRPr="004C0F5A">
        <w:rPr>
          <w:b/>
          <w:u w:val="single"/>
        </w:rPr>
        <w:t xml:space="preserve">ANSWER </w:t>
      </w:r>
      <w:r>
        <w:rPr>
          <w:b/>
          <w:u w:val="single"/>
        </w:rPr>
        <w:t xml:space="preserve">ANY </w:t>
      </w:r>
      <w:proofErr w:type="gramStart"/>
      <w:r>
        <w:rPr>
          <w:b/>
          <w:u w:val="single"/>
        </w:rPr>
        <w:t>FIVE  QUESTIONS</w:t>
      </w:r>
      <w:proofErr w:type="gramEnd"/>
      <w:r>
        <w:rPr>
          <w:b/>
          <w:u w:val="single"/>
        </w:rPr>
        <w:t xml:space="preserve">  (5 x 16 = 80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F83895" w:rsidRPr="004725CA" w:rsidTr="0005616D">
        <w:trPr>
          <w:trHeight w:val="132"/>
        </w:trPr>
        <w:tc>
          <w:tcPr>
            <w:tcW w:w="810" w:type="dxa"/>
            <w:shd w:val="clear" w:color="auto" w:fill="auto"/>
          </w:tcPr>
          <w:p w:rsidR="00F83895" w:rsidRPr="008C7BA2" w:rsidRDefault="00F83895" w:rsidP="0005616D">
            <w:pPr>
              <w:jc w:val="center"/>
              <w:rPr>
                <w:b/>
              </w:rPr>
            </w:pPr>
            <w:r w:rsidRPr="008C7BA2">
              <w:rPr>
                <w:b/>
              </w:rPr>
              <w:t>Q. No.</w:t>
            </w:r>
          </w:p>
        </w:tc>
        <w:tc>
          <w:tcPr>
            <w:tcW w:w="840" w:type="dxa"/>
            <w:shd w:val="clear" w:color="auto" w:fill="auto"/>
          </w:tcPr>
          <w:p w:rsidR="00F83895" w:rsidRPr="008C7BA2" w:rsidRDefault="00F83895" w:rsidP="0005616D">
            <w:pPr>
              <w:jc w:val="center"/>
              <w:rPr>
                <w:b/>
              </w:rPr>
            </w:pPr>
            <w:r w:rsidRPr="008C7BA2">
              <w:rPr>
                <w:b/>
              </w:rPr>
              <w:t>Sub Div.</w:t>
            </w:r>
          </w:p>
        </w:tc>
        <w:tc>
          <w:tcPr>
            <w:tcW w:w="6810" w:type="dxa"/>
            <w:shd w:val="clear" w:color="auto" w:fill="auto"/>
          </w:tcPr>
          <w:p w:rsidR="00F83895" w:rsidRPr="008C7BA2" w:rsidRDefault="00F83895" w:rsidP="0005616D">
            <w:pPr>
              <w:jc w:val="center"/>
              <w:rPr>
                <w:b/>
              </w:rPr>
            </w:pPr>
            <w:r w:rsidRPr="008C7BA2">
              <w:rPr>
                <w:b/>
              </w:rPr>
              <w:t>Questions</w:t>
            </w:r>
          </w:p>
        </w:tc>
        <w:tc>
          <w:tcPr>
            <w:tcW w:w="1170" w:type="dxa"/>
            <w:shd w:val="clear" w:color="auto" w:fill="auto"/>
          </w:tcPr>
          <w:p w:rsidR="00F83895" w:rsidRPr="008C7BA2" w:rsidRDefault="00F83895" w:rsidP="0005616D">
            <w:pPr>
              <w:rPr>
                <w:b/>
              </w:rPr>
            </w:pPr>
            <w:r w:rsidRPr="008C7BA2">
              <w:rPr>
                <w:b/>
              </w:rPr>
              <w:t xml:space="preserve">Course </w:t>
            </w:r>
          </w:p>
          <w:p w:rsidR="00F83895" w:rsidRPr="008C7BA2" w:rsidRDefault="00F83895" w:rsidP="0005616D">
            <w:pPr>
              <w:rPr>
                <w:b/>
              </w:rPr>
            </w:pPr>
            <w:r w:rsidRPr="008C7BA2">
              <w:rPr>
                <w:b/>
              </w:rPr>
              <w:t>Outcome</w:t>
            </w:r>
          </w:p>
        </w:tc>
        <w:tc>
          <w:tcPr>
            <w:tcW w:w="950" w:type="dxa"/>
            <w:shd w:val="clear" w:color="auto" w:fill="auto"/>
          </w:tcPr>
          <w:p w:rsidR="00F83895" w:rsidRPr="008C7BA2" w:rsidRDefault="00F83895" w:rsidP="0005616D">
            <w:pPr>
              <w:rPr>
                <w:b/>
              </w:rPr>
            </w:pPr>
            <w:r w:rsidRPr="008C7BA2">
              <w:rPr>
                <w:b/>
              </w:rPr>
              <w:t>Marks</w:t>
            </w:r>
          </w:p>
        </w:tc>
      </w:tr>
      <w:tr w:rsidR="00F83895" w:rsidRPr="00EF5853" w:rsidTr="0005616D">
        <w:trPr>
          <w:trHeight w:val="90"/>
        </w:trPr>
        <w:tc>
          <w:tcPr>
            <w:tcW w:w="810" w:type="dxa"/>
            <w:vMerge w:val="restart"/>
            <w:shd w:val="clear" w:color="auto" w:fill="auto"/>
          </w:tcPr>
          <w:p w:rsidR="00F83895" w:rsidRPr="00EF5853" w:rsidRDefault="00F83895" w:rsidP="0005616D">
            <w:pPr>
              <w:jc w:val="center"/>
            </w:pPr>
            <w:r w:rsidRPr="00EF5853">
              <w:t>1.</w:t>
            </w:r>
          </w:p>
        </w:tc>
        <w:tc>
          <w:tcPr>
            <w:tcW w:w="840" w:type="dxa"/>
            <w:shd w:val="clear" w:color="auto" w:fill="auto"/>
          </w:tcPr>
          <w:p w:rsidR="00F83895" w:rsidRPr="00EF5853" w:rsidRDefault="00F83895" w:rsidP="0005616D">
            <w:pPr>
              <w:jc w:val="center"/>
            </w:pPr>
            <w:r w:rsidRPr="00EF5853">
              <w:t>a.</w:t>
            </w:r>
          </w:p>
        </w:tc>
        <w:tc>
          <w:tcPr>
            <w:tcW w:w="6810" w:type="dxa"/>
            <w:shd w:val="clear" w:color="auto" w:fill="auto"/>
          </w:tcPr>
          <w:p w:rsidR="00F83895" w:rsidRPr="0005616D" w:rsidRDefault="00F83895" w:rsidP="0005616D">
            <w:pPr>
              <w:jc w:val="both"/>
              <w:rPr>
                <w:highlight w:val="yellow"/>
              </w:rPr>
            </w:pPr>
            <w:r w:rsidRPr="0005616D">
              <w:rPr>
                <w:highlight w:val="yellow"/>
              </w:rPr>
              <w:t>What is correlation coefficient?</w:t>
            </w:r>
          </w:p>
        </w:tc>
        <w:tc>
          <w:tcPr>
            <w:tcW w:w="1170" w:type="dxa"/>
            <w:shd w:val="clear" w:color="auto" w:fill="auto"/>
          </w:tcPr>
          <w:p w:rsidR="00F83895" w:rsidRPr="00875196" w:rsidRDefault="00F83895" w:rsidP="0005616D">
            <w:pPr>
              <w:jc w:val="center"/>
            </w:pPr>
            <w:r>
              <w:rPr>
                <w:sz w:val="22"/>
                <w:szCs w:val="22"/>
              </w:rPr>
              <w:t>CO1</w:t>
            </w:r>
          </w:p>
        </w:tc>
        <w:tc>
          <w:tcPr>
            <w:tcW w:w="950" w:type="dxa"/>
            <w:shd w:val="clear" w:color="auto" w:fill="auto"/>
          </w:tcPr>
          <w:p w:rsidR="00F83895" w:rsidRPr="005814FF" w:rsidRDefault="00F83895" w:rsidP="0005616D">
            <w:pPr>
              <w:jc w:val="center"/>
            </w:pPr>
            <w:r>
              <w:t>4</w:t>
            </w:r>
          </w:p>
        </w:tc>
      </w:tr>
      <w:tr w:rsidR="00F83895" w:rsidRPr="00EF5853" w:rsidTr="0005616D">
        <w:trPr>
          <w:trHeight w:val="42"/>
        </w:trPr>
        <w:tc>
          <w:tcPr>
            <w:tcW w:w="810" w:type="dxa"/>
            <w:vMerge/>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r w:rsidRPr="00EF5853">
              <w:t>b.</w:t>
            </w:r>
          </w:p>
        </w:tc>
        <w:tc>
          <w:tcPr>
            <w:tcW w:w="6810" w:type="dxa"/>
            <w:shd w:val="clear" w:color="auto" w:fill="auto"/>
          </w:tcPr>
          <w:p w:rsidR="00F83895" w:rsidRDefault="00F83895" w:rsidP="0005616D">
            <w:pPr>
              <w:jc w:val="both"/>
              <w:rPr>
                <w:highlight w:val="yellow"/>
              </w:rPr>
            </w:pPr>
            <w:r w:rsidRPr="0005616D">
              <w:rPr>
                <w:noProof/>
                <w:color w:val="FF0000"/>
                <w:highlight w:val="yellow"/>
              </w:rPr>
              <w:drawing>
                <wp:anchor distT="0" distB="0" distL="114300" distR="114300" simplePos="0" relativeHeight="251659264" behindDoc="1" locked="0" layoutInCell="1" allowOverlap="1">
                  <wp:simplePos x="0" y="0"/>
                  <wp:positionH relativeFrom="column">
                    <wp:posOffset>-1905</wp:posOffset>
                  </wp:positionH>
                  <wp:positionV relativeFrom="paragraph">
                    <wp:posOffset>791845</wp:posOffset>
                  </wp:positionV>
                  <wp:extent cx="4142105" cy="365125"/>
                  <wp:effectExtent l="0" t="0" r="0" b="0"/>
                  <wp:wrapTight wrapText="bothSides">
                    <wp:wrapPolygon edited="0">
                      <wp:start x="0" y="0"/>
                      <wp:lineTo x="0" y="20285"/>
                      <wp:lineTo x="21458" y="20285"/>
                      <wp:lineTo x="2145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142105" cy="365125"/>
                          </a:xfrm>
                          <a:prstGeom prst="rect">
                            <a:avLst/>
                          </a:prstGeom>
                        </pic:spPr>
                      </pic:pic>
                    </a:graphicData>
                  </a:graphic>
                </wp:anchor>
              </w:drawing>
            </w:r>
            <w:r w:rsidRPr="0005616D">
              <w:rPr>
                <w:highlight w:val="yellow"/>
              </w:rPr>
              <w:t xml:space="preserve">The following data are taken from a certain heat-transfer test. The expected correlation equation is y = </w:t>
            </w:r>
            <w:proofErr w:type="spellStart"/>
            <w:r w:rsidRPr="0005616D">
              <w:rPr>
                <w:highlight w:val="yellow"/>
              </w:rPr>
              <w:t>ax</w:t>
            </w:r>
            <w:r w:rsidRPr="0005616D">
              <w:rPr>
                <w:highlight w:val="yellow"/>
                <w:vertAlign w:val="superscript"/>
              </w:rPr>
              <w:t>b</w:t>
            </w:r>
            <w:proofErr w:type="spellEnd"/>
            <w:r w:rsidRPr="0005616D">
              <w:rPr>
                <w:highlight w:val="yellow"/>
              </w:rPr>
              <w:t>. Plot the data in an appropriate manner and use the method of least squares to obtain the best correlation.</w:t>
            </w:r>
          </w:p>
          <w:p w:rsidR="0005616D" w:rsidRPr="0005616D" w:rsidRDefault="0005616D" w:rsidP="0005616D">
            <w:pPr>
              <w:jc w:val="both"/>
            </w:pPr>
          </w:p>
          <w:tbl>
            <w:tblPr>
              <w:tblStyle w:val="TableGrid"/>
              <w:tblW w:w="6284" w:type="dxa"/>
              <w:tblLayout w:type="fixed"/>
              <w:tblLook w:val="04A0"/>
            </w:tblPr>
            <w:tblGrid>
              <w:gridCol w:w="436"/>
              <w:gridCol w:w="731"/>
              <w:gridCol w:w="731"/>
              <w:gridCol w:w="731"/>
              <w:gridCol w:w="731"/>
              <w:gridCol w:w="731"/>
              <w:gridCol w:w="731"/>
              <w:gridCol w:w="731"/>
              <w:gridCol w:w="731"/>
            </w:tblGrid>
            <w:tr w:rsidR="00CA3BD0" w:rsidRPr="0005616D" w:rsidTr="00CA3BD0">
              <w:tc>
                <w:tcPr>
                  <w:tcW w:w="436" w:type="dxa"/>
                </w:tcPr>
                <w:p w:rsidR="00CA3BD0" w:rsidRPr="0005616D" w:rsidRDefault="00CA3BD0" w:rsidP="0005616D">
                  <w:pPr>
                    <w:jc w:val="both"/>
                  </w:pPr>
                  <w:r>
                    <w:t>x</w:t>
                  </w:r>
                </w:p>
              </w:tc>
              <w:tc>
                <w:tcPr>
                  <w:tcW w:w="731" w:type="dxa"/>
                </w:tcPr>
                <w:p w:rsidR="00CA3BD0" w:rsidRPr="0005616D" w:rsidRDefault="00CA3BD0" w:rsidP="0005616D">
                  <w:pPr>
                    <w:jc w:val="both"/>
                  </w:pPr>
                  <w:r>
                    <w:t>2040</w:t>
                  </w:r>
                </w:p>
              </w:tc>
              <w:tc>
                <w:tcPr>
                  <w:tcW w:w="731" w:type="dxa"/>
                </w:tcPr>
                <w:p w:rsidR="00CA3BD0" w:rsidRPr="0005616D" w:rsidRDefault="00CA3BD0" w:rsidP="0005616D">
                  <w:pPr>
                    <w:jc w:val="both"/>
                  </w:pPr>
                  <w:r>
                    <w:t>2580</w:t>
                  </w:r>
                </w:p>
              </w:tc>
              <w:tc>
                <w:tcPr>
                  <w:tcW w:w="731" w:type="dxa"/>
                </w:tcPr>
                <w:p w:rsidR="00CA3BD0" w:rsidRPr="0005616D" w:rsidRDefault="00CA3BD0" w:rsidP="0005616D">
                  <w:pPr>
                    <w:jc w:val="both"/>
                  </w:pPr>
                  <w:r>
                    <w:t>2980</w:t>
                  </w:r>
                </w:p>
              </w:tc>
              <w:tc>
                <w:tcPr>
                  <w:tcW w:w="731" w:type="dxa"/>
                </w:tcPr>
                <w:p w:rsidR="00CA3BD0" w:rsidRPr="0005616D" w:rsidRDefault="00CA3BD0" w:rsidP="0005616D">
                  <w:pPr>
                    <w:jc w:val="both"/>
                  </w:pPr>
                  <w:r>
                    <w:t>3220</w:t>
                  </w:r>
                </w:p>
              </w:tc>
              <w:tc>
                <w:tcPr>
                  <w:tcW w:w="731" w:type="dxa"/>
                </w:tcPr>
                <w:p w:rsidR="00CA3BD0" w:rsidRDefault="00CA3BD0" w:rsidP="0005616D">
                  <w:pPr>
                    <w:jc w:val="both"/>
                  </w:pPr>
                  <w:r>
                    <w:t>3870</w:t>
                  </w:r>
                </w:p>
              </w:tc>
              <w:tc>
                <w:tcPr>
                  <w:tcW w:w="731" w:type="dxa"/>
                </w:tcPr>
                <w:p w:rsidR="00CA3BD0" w:rsidRPr="0005616D" w:rsidRDefault="00CA3BD0" w:rsidP="0005616D">
                  <w:pPr>
                    <w:jc w:val="both"/>
                  </w:pPr>
                  <w:r>
                    <w:t>1690</w:t>
                  </w:r>
                </w:p>
              </w:tc>
              <w:tc>
                <w:tcPr>
                  <w:tcW w:w="731" w:type="dxa"/>
                </w:tcPr>
                <w:p w:rsidR="00CA3BD0" w:rsidRPr="0005616D" w:rsidRDefault="00CA3BD0" w:rsidP="0005616D">
                  <w:pPr>
                    <w:jc w:val="both"/>
                  </w:pPr>
                  <w:r>
                    <w:t>2130</w:t>
                  </w:r>
                </w:p>
              </w:tc>
              <w:tc>
                <w:tcPr>
                  <w:tcW w:w="731" w:type="dxa"/>
                </w:tcPr>
                <w:p w:rsidR="00CA3BD0" w:rsidRPr="0005616D" w:rsidRDefault="00CA3BD0" w:rsidP="0005616D">
                  <w:pPr>
                    <w:jc w:val="both"/>
                  </w:pPr>
                  <w:r>
                    <w:t>2420</w:t>
                  </w:r>
                </w:p>
              </w:tc>
            </w:tr>
            <w:tr w:rsidR="00CA3BD0" w:rsidRPr="0005616D" w:rsidTr="00CA3BD0">
              <w:tc>
                <w:tcPr>
                  <w:tcW w:w="436" w:type="dxa"/>
                </w:tcPr>
                <w:p w:rsidR="00CA3BD0" w:rsidRPr="0005616D" w:rsidRDefault="00CA3BD0" w:rsidP="0005616D">
                  <w:pPr>
                    <w:jc w:val="both"/>
                  </w:pPr>
                  <w:r>
                    <w:t>y</w:t>
                  </w:r>
                </w:p>
              </w:tc>
              <w:tc>
                <w:tcPr>
                  <w:tcW w:w="731" w:type="dxa"/>
                </w:tcPr>
                <w:p w:rsidR="00CA3BD0" w:rsidRPr="0005616D" w:rsidRDefault="00CA3BD0" w:rsidP="0005616D">
                  <w:pPr>
                    <w:jc w:val="both"/>
                  </w:pPr>
                  <w:r>
                    <w:t>33.2</w:t>
                  </w:r>
                </w:p>
              </w:tc>
              <w:tc>
                <w:tcPr>
                  <w:tcW w:w="731" w:type="dxa"/>
                </w:tcPr>
                <w:p w:rsidR="00CA3BD0" w:rsidRPr="0005616D" w:rsidRDefault="00CA3BD0" w:rsidP="0005616D">
                  <w:pPr>
                    <w:jc w:val="both"/>
                  </w:pPr>
                  <w:r>
                    <w:t>32.0</w:t>
                  </w:r>
                </w:p>
              </w:tc>
              <w:tc>
                <w:tcPr>
                  <w:tcW w:w="731" w:type="dxa"/>
                </w:tcPr>
                <w:p w:rsidR="00CA3BD0" w:rsidRPr="0005616D" w:rsidRDefault="00CA3BD0" w:rsidP="0005616D">
                  <w:pPr>
                    <w:jc w:val="both"/>
                  </w:pPr>
                  <w:r>
                    <w:t>42.7</w:t>
                  </w:r>
                </w:p>
              </w:tc>
              <w:tc>
                <w:tcPr>
                  <w:tcW w:w="731" w:type="dxa"/>
                </w:tcPr>
                <w:p w:rsidR="00CA3BD0" w:rsidRPr="0005616D" w:rsidRDefault="00CA3BD0" w:rsidP="0005616D">
                  <w:pPr>
                    <w:jc w:val="both"/>
                  </w:pPr>
                  <w:r>
                    <w:t>57.8</w:t>
                  </w:r>
                </w:p>
              </w:tc>
              <w:tc>
                <w:tcPr>
                  <w:tcW w:w="731" w:type="dxa"/>
                </w:tcPr>
                <w:p w:rsidR="00CA3BD0" w:rsidRPr="0005616D" w:rsidRDefault="00CA3BD0" w:rsidP="00B46CC8">
                  <w:pPr>
                    <w:jc w:val="both"/>
                  </w:pPr>
                  <w:r>
                    <w:t>126.0</w:t>
                  </w:r>
                </w:p>
              </w:tc>
              <w:tc>
                <w:tcPr>
                  <w:tcW w:w="731" w:type="dxa"/>
                </w:tcPr>
                <w:p w:rsidR="00CA3BD0" w:rsidRPr="0005616D" w:rsidRDefault="00CA3BD0" w:rsidP="00B46CC8">
                  <w:pPr>
                    <w:jc w:val="both"/>
                  </w:pPr>
                  <w:r>
                    <w:t>17.4</w:t>
                  </w:r>
                </w:p>
              </w:tc>
              <w:tc>
                <w:tcPr>
                  <w:tcW w:w="731" w:type="dxa"/>
                </w:tcPr>
                <w:p w:rsidR="00CA3BD0" w:rsidRPr="0005616D" w:rsidRDefault="00CA3BD0" w:rsidP="00B46CC8">
                  <w:pPr>
                    <w:jc w:val="both"/>
                  </w:pPr>
                  <w:r>
                    <w:t>21.4</w:t>
                  </w:r>
                </w:p>
              </w:tc>
              <w:tc>
                <w:tcPr>
                  <w:tcW w:w="731" w:type="dxa"/>
                </w:tcPr>
                <w:p w:rsidR="00CA3BD0" w:rsidRPr="0005616D" w:rsidRDefault="00CA3BD0" w:rsidP="0005616D">
                  <w:pPr>
                    <w:jc w:val="both"/>
                  </w:pPr>
                  <w:r>
                    <w:t>27.8</w:t>
                  </w:r>
                </w:p>
              </w:tc>
            </w:tr>
          </w:tbl>
          <w:p w:rsidR="0005616D" w:rsidRPr="0005616D" w:rsidRDefault="0005616D" w:rsidP="0005616D">
            <w:pPr>
              <w:jc w:val="both"/>
            </w:pPr>
          </w:p>
          <w:tbl>
            <w:tblPr>
              <w:tblStyle w:val="TableGrid"/>
              <w:tblW w:w="5549" w:type="dxa"/>
              <w:tblLayout w:type="fixed"/>
              <w:tblLook w:val="04A0"/>
            </w:tblPr>
            <w:tblGrid>
              <w:gridCol w:w="397"/>
              <w:gridCol w:w="766"/>
              <w:gridCol w:w="731"/>
              <w:gridCol w:w="731"/>
              <w:gridCol w:w="731"/>
              <w:gridCol w:w="731"/>
              <w:gridCol w:w="731"/>
              <w:gridCol w:w="731"/>
            </w:tblGrid>
            <w:tr w:rsidR="00CA3BD0" w:rsidRPr="0005616D" w:rsidTr="00CA3BD0">
              <w:tc>
                <w:tcPr>
                  <w:tcW w:w="397" w:type="dxa"/>
                </w:tcPr>
                <w:p w:rsidR="00CA3BD0" w:rsidRPr="0005616D" w:rsidRDefault="00CA3BD0" w:rsidP="0005616D">
                  <w:pPr>
                    <w:jc w:val="both"/>
                  </w:pPr>
                  <w:r>
                    <w:t>x</w:t>
                  </w:r>
                </w:p>
              </w:tc>
              <w:tc>
                <w:tcPr>
                  <w:tcW w:w="766" w:type="dxa"/>
                </w:tcPr>
                <w:p w:rsidR="00CA3BD0" w:rsidRPr="0005616D" w:rsidRDefault="00CA3BD0" w:rsidP="00B46CC8">
                  <w:pPr>
                    <w:jc w:val="both"/>
                  </w:pPr>
                  <w:r>
                    <w:t>2900</w:t>
                  </w:r>
                </w:p>
              </w:tc>
              <w:tc>
                <w:tcPr>
                  <w:tcW w:w="731" w:type="dxa"/>
                </w:tcPr>
                <w:p w:rsidR="00CA3BD0" w:rsidRPr="0005616D" w:rsidRDefault="00CA3BD0" w:rsidP="00B46CC8">
                  <w:pPr>
                    <w:jc w:val="both"/>
                  </w:pPr>
                  <w:r>
                    <w:t>3310</w:t>
                  </w:r>
                </w:p>
              </w:tc>
              <w:tc>
                <w:tcPr>
                  <w:tcW w:w="731" w:type="dxa"/>
                </w:tcPr>
                <w:p w:rsidR="00CA3BD0" w:rsidRPr="0005616D" w:rsidRDefault="00CA3BD0" w:rsidP="00B46CC8">
                  <w:pPr>
                    <w:jc w:val="both"/>
                  </w:pPr>
                  <w:r>
                    <w:t>1020</w:t>
                  </w:r>
                </w:p>
              </w:tc>
              <w:tc>
                <w:tcPr>
                  <w:tcW w:w="731" w:type="dxa"/>
                </w:tcPr>
                <w:p w:rsidR="00CA3BD0" w:rsidRPr="0005616D" w:rsidRDefault="00CA3BD0" w:rsidP="00B46CC8">
                  <w:pPr>
                    <w:jc w:val="both"/>
                  </w:pPr>
                  <w:r>
                    <w:t>1240</w:t>
                  </w:r>
                </w:p>
              </w:tc>
              <w:tc>
                <w:tcPr>
                  <w:tcW w:w="731" w:type="dxa"/>
                </w:tcPr>
                <w:p w:rsidR="00CA3BD0" w:rsidRPr="0005616D" w:rsidRDefault="00CA3BD0" w:rsidP="00B46CC8">
                  <w:pPr>
                    <w:jc w:val="both"/>
                  </w:pPr>
                  <w:r>
                    <w:t>1360</w:t>
                  </w:r>
                </w:p>
              </w:tc>
              <w:tc>
                <w:tcPr>
                  <w:tcW w:w="731" w:type="dxa"/>
                </w:tcPr>
                <w:p w:rsidR="00CA3BD0" w:rsidRPr="0005616D" w:rsidRDefault="00CA3BD0" w:rsidP="00B46CC8">
                  <w:pPr>
                    <w:jc w:val="both"/>
                  </w:pPr>
                  <w:r>
                    <w:t>1710</w:t>
                  </w:r>
                </w:p>
              </w:tc>
              <w:tc>
                <w:tcPr>
                  <w:tcW w:w="731" w:type="dxa"/>
                </w:tcPr>
                <w:p w:rsidR="00CA3BD0" w:rsidRPr="0005616D" w:rsidRDefault="00CA3BD0" w:rsidP="00B46CC8">
                  <w:pPr>
                    <w:jc w:val="both"/>
                  </w:pPr>
                  <w:r>
                    <w:t>2070</w:t>
                  </w:r>
                </w:p>
              </w:tc>
            </w:tr>
            <w:tr w:rsidR="00CA3BD0" w:rsidRPr="0005616D" w:rsidTr="00CA3BD0">
              <w:tc>
                <w:tcPr>
                  <w:tcW w:w="397" w:type="dxa"/>
                </w:tcPr>
                <w:p w:rsidR="00CA3BD0" w:rsidRPr="0005616D" w:rsidRDefault="00CA3BD0" w:rsidP="0005616D">
                  <w:pPr>
                    <w:jc w:val="both"/>
                  </w:pPr>
                  <w:r>
                    <w:t>y</w:t>
                  </w:r>
                </w:p>
              </w:tc>
              <w:tc>
                <w:tcPr>
                  <w:tcW w:w="766" w:type="dxa"/>
                </w:tcPr>
                <w:p w:rsidR="00CA3BD0" w:rsidRPr="0005616D" w:rsidRDefault="00CA3BD0" w:rsidP="00B46CC8">
                  <w:pPr>
                    <w:jc w:val="both"/>
                  </w:pPr>
                  <w:r>
                    <w:t>52.1</w:t>
                  </w:r>
                </w:p>
              </w:tc>
              <w:tc>
                <w:tcPr>
                  <w:tcW w:w="731" w:type="dxa"/>
                </w:tcPr>
                <w:p w:rsidR="00CA3BD0" w:rsidRPr="0005616D" w:rsidRDefault="00CA3BD0" w:rsidP="00B46CC8">
                  <w:pPr>
                    <w:jc w:val="both"/>
                  </w:pPr>
                  <w:r>
                    <w:t>43.1</w:t>
                  </w:r>
                </w:p>
              </w:tc>
              <w:tc>
                <w:tcPr>
                  <w:tcW w:w="731" w:type="dxa"/>
                </w:tcPr>
                <w:p w:rsidR="00CA3BD0" w:rsidRPr="0005616D" w:rsidRDefault="00CA3BD0" w:rsidP="00B46CC8">
                  <w:pPr>
                    <w:jc w:val="both"/>
                  </w:pPr>
                  <w:r>
                    <w:t>18.8</w:t>
                  </w:r>
                </w:p>
              </w:tc>
              <w:tc>
                <w:tcPr>
                  <w:tcW w:w="731" w:type="dxa"/>
                </w:tcPr>
                <w:p w:rsidR="00CA3BD0" w:rsidRPr="0005616D" w:rsidRDefault="00CA3BD0" w:rsidP="00B46CC8">
                  <w:pPr>
                    <w:jc w:val="both"/>
                  </w:pPr>
                  <w:r>
                    <w:t>19.2</w:t>
                  </w:r>
                </w:p>
              </w:tc>
              <w:tc>
                <w:tcPr>
                  <w:tcW w:w="731" w:type="dxa"/>
                </w:tcPr>
                <w:p w:rsidR="00CA3BD0" w:rsidRPr="0005616D" w:rsidRDefault="00CA3BD0" w:rsidP="00B46CC8">
                  <w:pPr>
                    <w:jc w:val="both"/>
                  </w:pPr>
                  <w:r>
                    <w:t>15.1</w:t>
                  </w:r>
                </w:p>
              </w:tc>
              <w:tc>
                <w:tcPr>
                  <w:tcW w:w="731" w:type="dxa"/>
                </w:tcPr>
                <w:p w:rsidR="00CA3BD0" w:rsidRPr="0005616D" w:rsidRDefault="00CA3BD0" w:rsidP="00B46CC8">
                  <w:pPr>
                    <w:jc w:val="both"/>
                  </w:pPr>
                  <w:r>
                    <w:t>12.9</w:t>
                  </w:r>
                </w:p>
              </w:tc>
              <w:tc>
                <w:tcPr>
                  <w:tcW w:w="731" w:type="dxa"/>
                </w:tcPr>
                <w:p w:rsidR="00CA3BD0" w:rsidRPr="0005616D" w:rsidRDefault="00CA3BD0" w:rsidP="00B46CC8">
                  <w:pPr>
                    <w:jc w:val="both"/>
                  </w:pPr>
                  <w:r>
                    <w:t>78.5</w:t>
                  </w:r>
                </w:p>
              </w:tc>
            </w:tr>
          </w:tbl>
          <w:p w:rsidR="0005616D" w:rsidRPr="0005616D" w:rsidRDefault="0005616D" w:rsidP="0005616D">
            <w:pPr>
              <w:jc w:val="both"/>
              <w:rPr>
                <w:highlight w:val="yellow"/>
              </w:rPr>
            </w:pPr>
          </w:p>
          <w:p w:rsidR="00F83895" w:rsidRPr="0005616D" w:rsidRDefault="00F83895" w:rsidP="0005616D">
            <w:pPr>
              <w:jc w:val="both"/>
              <w:rPr>
                <w:highlight w:val="yellow"/>
              </w:rPr>
            </w:pPr>
            <w:r w:rsidRPr="0005616D">
              <w:rPr>
                <w:highlight w:val="yellow"/>
              </w:rPr>
              <w:t>Calculate the mean deviation of these data from the best correlation.</w:t>
            </w:r>
          </w:p>
        </w:tc>
        <w:tc>
          <w:tcPr>
            <w:tcW w:w="1170" w:type="dxa"/>
            <w:shd w:val="clear" w:color="auto" w:fill="auto"/>
          </w:tcPr>
          <w:p w:rsidR="00F83895" w:rsidRPr="00875196" w:rsidRDefault="00F83895" w:rsidP="0005616D">
            <w:pPr>
              <w:jc w:val="center"/>
            </w:pPr>
            <w:r>
              <w:rPr>
                <w:sz w:val="22"/>
                <w:szCs w:val="22"/>
              </w:rPr>
              <w:t>CO2</w:t>
            </w:r>
          </w:p>
        </w:tc>
        <w:tc>
          <w:tcPr>
            <w:tcW w:w="950" w:type="dxa"/>
            <w:shd w:val="clear" w:color="auto" w:fill="auto"/>
          </w:tcPr>
          <w:p w:rsidR="00F83895" w:rsidRPr="005814FF" w:rsidRDefault="00F83895" w:rsidP="0005616D">
            <w:pPr>
              <w:jc w:val="center"/>
            </w:pPr>
            <w:r>
              <w:t>12</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p>
        </w:tc>
        <w:tc>
          <w:tcPr>
            <w:tcW w:w="6810" w:type="dxa"/>
            <w:shd w:val="clear" w:color="auto" w:fill="auto"/>
          </w:tcPr>
          <w:p w:rsidR="00F83895" w:rsidRPr="00EF5853" w:rsidRDefault="00F83895" w:rsidP="0005616D"/>
        </w:tc>
        <w:tc>
          <w:tcPr>
            <w:tcW w:w="1170" w:type="dxa"/>
            <w:shd w:val="clear" w:color="auto" w:fill="auto"/>
          </w:tcPr>
          <w:p w:rsidR="00F83895" w:rsidRPr="00875196" w:rsidRDefault="00F83895" w:rsidP="0005616D">
            <w:pPr>
              <w:jc w:val="center"/>
            </w:pPr>
          </w:p>
        </w:tc>
        <w:tc>
          <w:tcPr>
            <w:tcW w:w="950" w:type="dxa"/>
            <w:shd w:val="clear" w:color="auto" w:fill="auto"/>
          </w:tcPr>
          <w:p w:rsidR="00F83895" w:rsidRPr="005814FF" w:rsidRDefault="00F83895" w:rsidP="0005616D">
            <w:pPr>
              <w:jc w:val="center"/>
            </w:pPr>
          </w:p>
        </w:tc>
      </w:tr>
      <w:tr w:rsidR="00F83895" w:rsidRPr="00EF5853" w:rsidTr="0005616D">
        <w:trPr>
          <w:trHeight w:val="90"/>
        </w:trPr>
        <w:tc>
          <w:tcPr>
            <w:tcW w:w="810" w:type="dxa"/>
            <w:vMerge w:val="restart"/>
            <w:shd w:val="clear" w:color="auto" w:fill="auto"/>
          </w:tcPr>
          <w:p w:rsidR="00F83895" w:rsidRPr="00EF5853" w:rsidRDefault="00F83895" w:rsidP="0005616D">
            <w:pPr>
              <w:jc w:val="center"/>
            </w:pPr>
            <w:r w:rsidRPr="00EF5853">
              <w:t>2.</w:t>
            </w:r>
          </w:p>
        </w:tc>
        <w:tc>
          <w:tcPr>
            <w:tcW w:w="840" w:type="dxa"/>
            <w:shd w:val="clear" w:color="auto" w:fill="auto"/>
          </w:tcPr>
          <w:p w:rsidR="00F83895" w:rsidRPr="00EF5853" w:rsidRDefault="00F83895" w:rsidP="0005616D">
            <w:pPr>
              <w:jc w:val="center"/>
            </w:pPr>
            <w:r w:rsidRPr="00EF5853">
              <w:t>a.</w:t>
            </w:r>
          </w:p>
        </w:tc>
        <w:tc>
          <w:tcPr>
            <w:tcW w:w="6810" w:type="dxa"/>
            <w:shd w:val="clear" w:color="auto" w:fill="auto"/>
          </w:tcPr>
          <w:p w:rsidR="00F83895" w:rsidRPr="00EF5853" w:rsidRDefault="00F83895" w:rsidP="0005616D">
            <w:pPr>
              <w:jc w:val="both"/>
            </w:pPr>
            <w:r w:rsidRPr="00662775">
              <w:t>What are some advantages of the bourdon-tube, diaphragm, and bellows gages?</w:t>
            </w:r>
          </w:p>
        </w:tc>
        <w:tc>
          <w:tcPr>
            <w:tcW w:w="1170" w:type="dxa"/>
            <w:shd w:val="clear" w:color="auto" w:fill="auto"/>
          </w:tcPr>
          <w:p w:rsidR="00F83895" w:rsidRPr="00875196" w:rsidRDefault="00F83895" w:rsidP="0005616D">
            <w:pPr>
              <w:jc w:val="center"/>
            </w:pPr>
            <w:r>
              <w:rPr>
                <w:sz w:val="22"/>
                <w:szCs w:val="22"/>
              </w:rPr>
              <w:t>CO3</w:t>
            </w:r>
          </w:p>
        </w:tc>
        <w:tc>
          <w:tcPr>
            <w:tcW w:w="950" w:type="dxa"/>
            <w:shd w:val="clear" w:color="auto" w:fill="auto"/>
          </w:tcPr>
          <w:p w:rsidR="00F83895" w:rsidRPr="005814FF" w:rsidRDefault="00F83895" w:rsidP="0005616D">
            <w:pPr>
              <w:jc w:val="center"/>
            </w:pPr>
            <w:r>
              <w:t>6</w:t>
            </w:r>
          </w:p>
        </w:tc>
      </w:tr>
      <w:tr w:rsidR="00F83895" w:rsidRPr="00EF5853" w:rsidTr="0005616D">
        <w:trPr>
          <w:trHeight w:val="42"/>
        </w:trPr>
        <w:tc>
          <w:tcPr>
            <w:tcW w:w="810" w:type="dxa"/>
            <w:vMerge/>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r w:rsidRPr="00EF5853">
              <w:t>b.</w:t>
            </w:r>
          </w:p>
        </w:tc>
        <w:tc>
          <w:tcPr>
            <w:tcW w:w="6810" w:type="dxa"/>
            <w:shd w:val="clear" w:color="auto" w:fill="auto"/>
          </w:tcPr>
          <w:p w:rsidR="00F83895" w:rsidRPr="00EF5853" w:rsidRDefault="00F83895" w:rsidP="0005616D">
            <w:pPr>
              <w:jc w:val="both"/>
            </w:pPr>
            <w:r>
              <w:t>Describe the measurement of temperature using optical pyrometer with neat diagram.</w:t>
            </w:r>
          </w:p>
        </w:tc>
        <w:tc>
          <w:tcPr>
            <w:tcW w:w="1170" w:type="dxa"/>
            <w:shd w:val="clear" w:color="auto" w:fill="auto"/>
          </w:tcPr>
          <w:p w:rsidR="00F83895" w:rsidRPr="00875196" w:rsidRDefault="00F83895" w:rsidP="0005616D">
            <w:pPr>
              <w:jc w:val="center"/>
            </w:pPr>
            <w:r>
              <w:rPr>
                <w:sz w:val="22"/>
                <w:szCs w:val="22"/>
              </w:rPr>
              <w:t>CO3</w:t>
            </w:r>
          </w:p>
        </w:tc>
        <w:tc>
          <w:tcPr>
            <w:tcW w:w="950" w:type="dxa"/>
            <w:shd w:val="clear" w:color="auto" w:fill="auto"/>
          </w:tcPr>
          <w:p w:rsidR="00F83895" w:rsidRPr="005814FF" w:rsidRDefault="00F83895" w:rsidP="0005616D">
            <w:pPr>
              <w:jc w:val="center"/>
            </w:pPr>
            <w:r>
              <w:t>10</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p>
        </w:tc>
        <w:tc>
          <w:tcPr>
            <w:tcW w:w="6810" w:type="dxa"/>
            <w:shd w:val="clear" w:color="auto" w:fill="auto"/>
          </w:tcPr>
          <w:p w:rsidR="00F83895" w:rsidRPr="00EF5853" w:rsidRDefault="00F83895" w:rsidP="0005616D">
            <w:pPr>
              <w:jc w:val="both"/>
            </w:pPr>
          </w:p>
        </w:tc>
        <w:tc>
          <w:tcPr>
            <w:tcW w:w="1170" w:type="dxa"/>
            <w:shd w:val="clear" w:color="auto" w:fill="auto"/>
          </w:tcPr>
          <w:p w:rsidR="00F83895" w:rsidRPr="00875196" w:rsidRDefault="00F83895" w:rsidP="0005616D">
            <w:pPr>
              <w:jc w:val="center"/>
            </w:pPr>
          </w:p>
        </w:tc>
        <w:tc>
          <w:tcPr>
            <w:tcW w:w="950" w:type="dxa"/>
            <w:shd w:val="clear" w:color="auto" w:fill="auto"/>
          </w:tcPr>
          <w:p w:rsidR="00F83895" w:rsidRPr="005814FF" w:rsidRDefault="00F83895" w:rsidP="0005616D">
            <w:pPr>
              <w:jc w:val="center"/>
            </w:pPr>
          </w:p>
        </w:tc>
      </w:tr>
      <w:tr w:rsidR="0005616D" w:rsidRPr="00EF5853" w:rsidTr="0005616D">
        <w:trPr>
          <w:trHeight w:val="90"/>
        </w:trPr>
        <w:tc>
          <w:tcPr>
            <w:tcW w:w="810" w:type="dxa"/>
            <w:vMerge w:val="restart"/>
            <w:shd w:val="clear" w:color="auto" w:fill="auto"/>
          </w:tcPr>
          <w:p w:rsidR="0005616D" w:rsidRPr="00EF5853" w:rsidRDefault="0005616D" w:rsidP="0005616D">
            <w:pPr>
              <w:jc w:val="center"/>
            </w:pPr>
            <w:r w:rsidRPr="00EF5853">
              <w:t>3.</w:t>
            </w:r>
          </w:p>
        </w:tc>
        <w:tc>
          <w:tcPr>
            <w:tcW w:w="840" w:type="dxa"/>
            <w:shd w:val="clear" w:color="auto" w:fill="auto"/>
          </w:tcPr>
          <w:p w:rsidR="0005616D" w:rsidRPr="00EF5853" w:rsidRDefault="0005616D" w:rsidP="0005616D">
            <w:pPr>
              <w:jc w:val="center"/>
            </w:pPr>
            <w:r w:rsidRPr="00EF5853">
              <w:t>a.</w:t>
            </w:r>
          </w:p>
        </w:tc>
        <w:tc>
          <w:tcPr>
            <w:tcW w:w="6810" w:type="dxa"/>
            <w:shd w:val="clear" w:color="auto" w:fill="auto"/>
          </w:tcPr>
          <w:p w:rsidR="0005616D" w:rsidRPr="00EF5853" w:rsidRDefault="0005616D" w:rsidP="0005616D">
            <w:pPr>
              <w:jc w:val="both"/>
            </w:pPr>
            <w:r w:rsidRPr="00662775">
              <w:t>How are thermal conductivities of metals measured?</w:t>
            </w:r>
          </w:p>
        </w:tc>
        <w:tc>
          <w:tcPr>
            <w:tcW w:w="1170" w:type="dxa"/>
            <w:shd w:val="clear" w:color="auto" w:fill="auto"/>
          </w:tcPr>
          <w:p w:rsidR="0005616D" w:rsidRPr="00875196" w:rsidRDefault="0005616D" w:rsidP="0005616D">
            <w:pPr>
              <w:jc w:val="center"/>
            </w:pPr>
            <w:r>
              <w:rPr>
                <w:sz w:val="22"/>
                <w:szCs w:val="22"/>
              </w:rPr>
              <w:t>CO3</w:t>
            </w:r>
          </w:p>
        </w:tc>
        <w:tc>
          <w:tcPr>
            <w:tcW w:w="950" w:type="dxa"/>
            <w:shd w:val="clear" w:color="auto" w:fill="auto"/>
          </w:tcPr>
          <w:p w:rsidR="0005616D" w:rsidRPr="005814FF" w:rsidRDefault="0005616D" w:rsidP="0005616D">
            <w:pPr>
              <w:jc w:val="center"/>
            </w:pPr>
            <w:r>
              <w:t>4</w:t>
            </w:r>
          </w:p>
        </w:tc>
      </w:tr>
      <w:tr w:rsidR="0005616D" w:rsidRPr="00EF5853" w:rsidTr="0005616D">
        <w:trPr>
          <w:trHeight w:val="90"/>
        </w:trPr>
        <w:tc>
          <w:tcPr>
            <w:tcW w:w="810" w:type="dxa"/>
            <w:vMerge/>
            <w:shd w:val="clear" w:color="auto" w:fill="auto"/>
          </w:tcPr>
          <w:p w:rsidR="0005616D" w:rsidRPr="00EF5853" w:rsidRDefault="0005616D" w:rsidP="0005616D">
            <w:pPr>
              <w:jc w:val="center"/>
            </w:pPr>
          </w:p>
        </w:tc>
        <w:tc>
          <w:tcPr>
            <w:tcW w:w="840" w:type="dxa"/>
            <w:shd w:val="clear" w:color="auto" w:fill="auto"/>
          </w:tcPr>
          <w:p w:rsidR="0005616D" w:rsidRPr="00EF5853" w:rsidRDefault="0005616D" w:rsidP="0005616D">
            <w:pPr>
              <w:jc w:val="center"/>
            </w:pPr>
            <w:r w:rsidRPr="00EF5853">
              <w:t>b.</w:t>
            </w:r>
          </w:p>
        </w:tc>
        <w:tc>
          <w:tcPr>
            <w:tcW w:w="6810" w:type="dxa"/>
            <w:shd w:val="clear" w:color="auto" w:fill="auto"/>
          </w:tcPr>
          <w:p w:rsidR="0005616D" w:rsidRPr="00EF5853" w:rsidRDefault="0005616D" w:rsidP="0005616D">
            <w:pPr>
              <w:jc w:val="both"/>
            </w:pPr>
            <w:r w:rsidRPr="005F4CED">
              <w:t>What is the utility of the hot-wire anemometer?</w:t>
            </w:r>
          </w:p>
        </w:tc>
        <w:tc>
          <w:tcPr>
            <w:tcW w:w="1170" w:type="dxa"/>
            <w:shd w:val="clear" w:color="auto" w:fill="auto"/>
          </w:tcPr>
          <w:p w:rsidR="0005616D" w:rsidRPr="00875196" w:rsidRDefault="0005616D" w:rsidP="0005616D">
            <w:pPr>
              <w:jc w:val="center"/>
            </w:pPr>
            <w:r>
              <w:rPr>
                <w:sz w:val="22"/>
                <w:szCs w:val="22"/>
              </w:rPr>
              <w:t>CO3</w:t>
            </w:r>
          </w:p>
        </w:tc>
        <w:tc>
          <w:tcPr>
            <w:tcW w:w="950" w:type="dxa"/>
            <w:shd w:val="clear" w:color="auto" w:fill="auto"/>
          </w:tcPr>
          <w:p w:rsidR="0005616D" w:rsidRPr="005814FF" w:rsidRDefault="0005616D" w:rsidP="0005616D">
            <w:pPr>
              <w:jc w:val="center"/>
            </w:pPr>
            <w:r>
              <w:t>6</w:t>
            </w:r>
          </w:p>
        </w:tc>
      </w:tr>
      <w:tr w:rsidR="0005616D" w:rsidRPr="00EF5853" w:rsidTr="0005616D">
        <w:trPr>
          <w:trHeight w:val="66"/>
        </w:trPr>
        <w:tc>
          <w:tcPr>
            <w:tcW w:w="810" w:type="dxa"/>
            <w:vMerge/>
            <w:shd w:val="clear" w:color="auto" w:fill="auto"/>
          </w:tcPr>
          <w:p w:rsidR="0005616D" w:rsidRPr="00EF5853" w:rsidRDefault="0005616D" w:rsidP="0005616D">
            <w:pPr>
              <w:jc w:val="center"/>
            </w:pPr>
          </w:p>
        </w:tc>
        <w:tc>
          <w:tcPr>
            <w:tcW w:w="840" w:type="dxa"/>
            <w:shd w:val="clear" w:color="auto" w:fill="auto"/>
          </w:tcPr>
          <w:p w:rsidR="0005616D" w:rsidRPr="00EF5853" w:rsidRDefault="0005616D" w:rsidP="0005616D">
            <w:pPr>
              <w:jc w:val="center"/>
            </w:pPr>
            <w:r w:rsidRPr="00EF5853">
              <w:t>c.</w:t>
            </w:r>
          </w:p>
        </w:tc>
        <w:tc>
          <w:tcPr>
            <w:tcW w:w="6810" w:type="dxa"/>
            <w:shd w:val="clear" w:color="auto" w:fill="auto"/>
          </w:tcPr>
          <w:p w:rsidR="0005616D" w:rsidRPr="00EF5853" w:rsidRDefault="0005616D" w:rsidP="0005616D">
            <w:pPr>
              <w:jc w:val="both"/>
            </w:pPr>
            <w:r>
              <w:t xml:space="preserve">A </w:t>
            </w:r>
            <w:proofErr w:type="spellStart"/>
            <w:r>
              <w:t>Sayboltviscosimeter</w:t>
            </w:r>
            <w:proofErr w:type="spellEnd"/>
            <w:r>
              <w:t xml:space="preserve"> is used to measure the viscosity of an oil having ν = 50 centistokes. To what uncertainty must the drainage time be determined so that ν is measured within ±1 percent?</w:t>
            </w:r>
          </w:p>
        </w:tc>
        <w:tc>
          <w:tcPr>
            <w:tcW w:w="1170" w:type="dxa"/>
            <w:shd w:val="clear" w:color="auto" w:fill="auto"/>
          </w:tcPr>
          <w:p w:rsidR="0005616D" w:rsidRPr="00875196" w:rsidRDefault="0005616D" w:rsidP="0005616D">
            <w:pPr>
              <w:jc w:val="center"/>
            </w:pPr>
            <w:r>
              <w:rPr>
                <w:sz w:val="22"/>
                <w:szCs w:val="22"/>
              </w:rPr>
              <w:t>CO3</w:t>
            </w:r>
          </w:p>
        </w:tc>
        <w:tc>
          <w:tcPr>
            <w:tcW w:w="950" w:type="dxa"/>
            <w:shd w:val="clear" w:color="auto" w:fill="auto"/>
          </w:tcPr>
          <w:p w:rsidR="0005616D" w:rsidRPr="005814FF" w:rsidRDefault="0005616D" w:rsidP="0005616D">
            <w:pPr>
              <w:jc w:val="center"/>
            </w:pPr>
            <w:r>
              <w:t>6</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p>
        </w:tc>
        <w:tc>
          <w:tcPr>
            <w:tcW w:w="6810" w:type="dxa"/>
            <w:shd w:val="clear" w:color="auto" w:fill="auto"/>
          </w:tcPr>
          <w:p w:rsidR="00F83895" w:rsidRPr="00EF5853" w:rsidRDefault="00F83895" w:rsidP="0005616D"/>
        </w:tc>
        <w:tc>
          <w:tcPr>
            <w:tcW w:w="1170" w:type="dxa"/>
            <w:shd w:val="clear" w:color="auto" w:fill="auto"/>
          </w:tcPr>
          <w:p w:rsidR="00F83895" w:rsidRPr="00875196" w:rsidRDefault="00F83895" w:rsidP="0005616D">
            <w:pPr>
              <w:jc w:val="center"/>
            </w:pPr>
          </w:p>
        </w:tc>
        <w:tc>
          <w:tcPr>
            <w:tcW w:w="950" w:type="dxa"/>
            <w:shd w:val="clear" w:color="auto" w:fill="auto"/>
          </w:tcPr>
          <w:p w:rsidR="00F83895" w:rsidRPr="005814FF" w:rsidRDefault="00F83895" w:rsidP="0005616D">
            <w:pPr>
              <w:jc w:val="center"/>
            </w:pPr>
          </w:p>
        </w:tc>
      </w:tr>
      <w:tr w:rsidR="0005616D" w:rsidRPr="00EF5853" w:rsidTr="0005616D">
        <w:trPr>
          <w:trHeight w:val="90"/>
        </w:trPr>
        <w:tc>
          <w:tcPr>
            <w:tcW w:w="810" w:type="dxa"/>
            <w:vMerge w:val="restart"/>
            <w:shd w:val="clear" w:color="auto" w:fill="auto"/>
          </w:tcPr>
          <w:p w:rsidR="0005616D" w:rsidRPr="00EF5853" w:rsidRDefault="0005616D" w:rsidP="0005616D">
            <w:pPr>
              <w:jc w:val="center"/>
            </w:pPr>
            <w:r w:rsidRPr="00EF5853">
              <w:t>4.</w:t>
            </w:r>
          </w:p>
        </w:tc>
        <w:tc>
          <w:tcPr>
            <w:tcW w:w="840" w:type="dxa"/>
            <w:shd w:val="clear" w:color="auto" w:fill="auto"/>
          </w:tcPr>
          <w:p w:rsidR="0005616D" w:rsidRPr="00EF5853" w:rsidRDefault="0005616D" w:rsidP="0005616D">
            <w:pPr>
              <w:jc w:val="center"/>
            </w:pPr>
            <w:r w:rsidRPr="00EF5853">
              <w:t>a.</w:t>
            </w:r>
          </w:p>
        </w:tc>
        <w:tc>
          <w:tcPr>
            <w:tcW w:w="6810" w:type="dxa"/>
            <w:shd w:val="clear" w:color="auto" w:fill="auto"/>
          </w:tcPr>
          <w:p w:rsidR="0005616D" w:rsidRPr="00EF5853" w:rsidRDefault="0005616D" w:rsidP="0005616D">
            <w:pPr>
              <w:jc w:val="both"/>
            </w:pPr>
            <w:proofErr w:type="gramStart"/>
            <w:r>
              <w:t>An</w:t>
            </w:r>
            <w:proofErr w:type="gramEnd"/>
            <w:r>
              <w:t xml:space="preserve"> car manufacturer claims that his car will consume 1 l of petrol in covering a distance of 18 km. The petrol used is known to produce 2.12 kg of CO per l. What is the emission level of this car? Will it meet the European Union (EU) requirement of 95 g/km in 2020? What should be the performance value that will satisfy this?</w:t>
            </w:r>
          </w:p>
        </w:tc>
        <w:tc>
          <w:tcPr>
            <w:tcW w:w="1170" w:type="dxa"/>
            <w:shd w:val="clear" w:color="auto" w:fill="auto"/>
          </w:tcPr>
          <w:p w:rsidR="0005616D" w:rsidRPr="00875196" w:rsidRDefault="0005616D" w:rsidP="0005616D">
            <w:pPr>
              <w:jc w:val="center"/>
            </w:pPr>
            <w:r>
              <w:rPr>
                <w:sz w:val="22"/>
                <w:szCs w:val="22"/>
              </w:rPr>
              <w:t>CO3</w:t>
            </w:r>
          </w:p>
        </w:tc>
        <w:tc>
          <w:tcPr>
            <w:tcW w:w="950" w:type="dxa"/>
            <w:shd w:val="clear" w:color="auto" w:fill="auto"/>
          </w:tcPr>
          <w:p w:rsidR="0005616D" w:rsidRPr="005814FF" w:rsidRDefault="0005616D" w:rsidP="0005616D">
            <w:pPr>
              <w:jc w:val="center"/>
            </w:pPr>
            <w:r>
              <w:t>4</w:t>
            </w:r>
          </w:p>
        </w:tc>
      </w:tr>
      <w:tr w:rsidR="0005616D" w:rsidRPr="00EF5853" w:rsidTr="0005616D">
        <w:trPr>
          <w:trHeight w:val="90"/>
        </w:trPr>
        <w:tc>
          <w:tcPr>
            <w:tcW w:w="810" w:type="dxa"/>
            <w:vMerge/>
            <w:shd w:val="clear" w:color="auto" w:fill="auto"/>
          </w:tcPr>
          <w:p w:rsidR="0005616D" w:rsidRPr="00EF5853" w:rsidRDefault="0005616D" w:rsidP="0005616D">
            <w:pPr>
              <w:jc w:val="center"/>
            </w:pPr>
          </w:p>
        </w:tc>
        <w:tc>
          <w:tcPr>
            <w:tcW w:w="840" w:type="dxa"/>
            <w:shd w:val="clear" w:color="auto" w:fill="auto"/>
          </w:tcPr>
          <w:p w:rsidR="0005616D" w:rsidRPr="00EF5853" w:rsidRDefault="0005616D" w:rsidP="0005616D">
            <w:pPr>
              <w:jc w:val="center"/>
            </w:pPr>
            <w:r w:rsidRPr="00EF5853">
              <w:t>b.</w:t>
            </w:r>
          </w:p>
        </w:tc>
        <w:tc>
          <w:tcPr>
            <w:tcW w:w="6810" w:type="dxa"/>
            <w:shd w:val="clear" w:color="auto" w:fill="auto"/>
          </w:tcPr>
          <w:p w:rsidR="0005616D" w:rsidRPr="00EF5853" w:rsidRDefault="0005616D" w:rsidP="0005616D">
            <w:pPr>
              <w:jc w:val="both"/>
            </w:pPr>
            <w:r>
              <w:t xml:space="preserve">What are the methods available for measurement of gas concentration? Explain in detail about Non Dispersive Infrared </w:t>
            </w:r>
            <w:proofErr w:type="gramStart"/>
            <w:r>
              <w:t>Analyzer(</w:t>
            </w:r>
            <w:proofErr w:type="gramEnd"/>
            <w:r>
              <w:t>NDIR).</w:t>
            </w:r>
          </w:p>
        </w:tc>
        <w:tc>
          <w:tcPr>
            <w:tcW w:w="1170" w:type="dxa"/>
            <w:shd w:val="clear" w:color="auto" w:fill="auto"/>
          </w:tcPr>
          <w:p w:rsidR="0005616D" w:rsidRPr="00875196" w:rsidRDefault="0005616D" w:rsidP="0005616D">
            <w:pPr>
              <w:jc w:val="center"/>
            </w:pPr>
            <w:r>
              <w:rPr>
                <w:sz w:val="22"/>
                <w:szCs w:val="22"/>
              </w:rPr>
              <w:t>CO3</w:t>
            </w:r>
          </w:p>
        </w:tc>
        <w:tc>
          <w:tcPr>
            <w:tcW w:w="950" w:type="dxa"/>
            <w:shd w:val="clear" w:color="auto" w:fill="auto"/>
          </w:tcPr>
          <w:p w:rsidR="0005616D" w:rsidRPr="005814FF" w:rsidRDefault="0005616D" w:rsidP="0005616D">
            <w:pPr>
              <w:jc w:val="center"/>
            </w:pPr>
            <w:r>
              <w:t>12</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p>
        </w:tc>
        <w:tc>
          <w:tcPr>
            <w:tcW w:w="6810" w:type="dxa"/>
            <w:shd w:val="clear" w:color="auto" w:fill="auto"/>
          </w:tcPr>
          <w:p w:rsidR="00F83895" w:rsidRPr="00EF5853" w:rsidRDefault="00F83895" w:rsidP="0005616D"/>
        </w:tc>
        <w:tc>
          <w:tcPr>
            <w:tcW w:w="1170" w:type="dxa"/>
            <w:shd w:val="clear" w:color="auto" w:fill="auto"/>
          </w:tcPr>
          <w:p w:rsidR="00F83895" w:rsidRPr="00875196" w:rsidRDefault="00F83895" w:rsidP="0005616D">
            <w:pPr>
              <w:jc w:val="center"/>
            </w:pPr>
          </w:p>
        </w:tc>
        <w:tc>
          <w:tcPr>
            <w:tcW w:w="950" w:type="dxa"/>
            <w:shd w:val="clear" w:color="auto" w:fill="auto"/>
          </w:tcPr>
          <w:p w:rsidR="00F83895" w:rsidRPr="005814FF" w:rsidRDefault="00F83895" w:rsidP="0005616D">
            <w:pPr>
              <w:jc w:val="center"/>
            </w:pPr>
          </w:p>
        </w:tc>
      </w:tr>
      <w:tr w:rsidR="0005616D" w:rsidRPr="00EF5853" w:rsidTr="0005616D">
        <w:trPr>
          <w:trHeight w:val="90"/>
        </w:trPr>
        <w:tc>
          <w:tcPr>
            <w:tcW w:w="810" w:type="dxa"/>
            <w:vMerge w:val="restart"/>
            <w:shd w:val="clear" w:color="auto" w:fill="auto"/>
          </w:tcPr>
          <w:p w:rsidR="0005616D" w:rsidRPr="00EF5853" w:rsidRDefault="0005616D" w:rsidP="0005616D">
            <w:pPr>
              <w:jc w:val="center"/>
            </w:pPr>
            <w:r w:rsidRPr="00EF5853">
              <w:t>5.</w:t>
            </w:r>
          </w:p>
        </w:tc>
        <w:tc>
          <w:tcPr>
            <w:tcW w:w="840" w:type="dxa"/>
            <w:shd w:val="clear" w:color="auto" w:fill="auto"/>
          </w:tcPr>
          <w:p w:rsidR="0005616D" w:rsidRPr="00EF5853" w:rsidRDefault="0005616D" w:rsidP="0005616D">
            <w:pPr>
              <w:jc w:val="center"/>
            </w:pPr>
            <w:r w:rsidRPr="00EF5853">
              <w:t>a.</w:t>
            </w:r>
          </w:p>
        </w:tc>
        <w:tc>
          <w:tcPr>
            <w:tcW w:w="6810" w:type="dxa"/>
            <w:shd w:val="clear" w:color="auto" w:fill="auto"/>
          </w:tcPr>
          <w:p w:rsidR="0005616D" w:rsidRPr="00EF5853" w:rsidRDefault="0005616D" w:rsidP="0005616D">
            <w:pPr>
              <w:jc w:val="both"/>
            </w:pPr>
            <w:r>
              <w:t xml:space="preserve">What are the </w:t>
            </w:r>
            <w:proofErr w:type="spellStart"/>
            <w:r>
              <w:t>radition</w:t>
            </w:r>
            <w:proofErr w:type="spellEnd"/>
            <w:r>
              <w:t xml:space="preserve"> properties of a surface and list out the measurement methods? </w:t>
            </w:r>
          </w:p>
        </w:tc>
        <w:tc>
          <w:tcPr>
            <w:tcW w:w="1170" w:type="dxa"/>
            <w:shd w:val="clear" w:color="auto" w:fill="auto"/>
          </w:tcPr>
          <w:p w:rsidR="0005616D" w:rsidRPr="00875196" w:rsidRDefault="0005616D" w:rsidP="0005616D">
            <w:pPr>
              <w:jc w:val="center"/>
            </w:pPr>
            <w:r>
              <w:rPr>
                <w:sz w:val="22"/>
                <w:szCs w:val="22"/>
              </w:rPr>
              <w:t>CO4</w:t>
            </w:r>
          </w:p>
        </w:tc>
        <w:tc>
          <w:tcPr>
            <w:tcW w:w="950" w:type="dxa"/>
            <w:shd w:val="clear" w:color="auto" w:fill="auto"/>
          </w:tcPr>
          <w:p w:rsidR="0005616D" w:rsidRPr="005814FF" w:rsidRDefault="0005616D" w:rsidP="0005616D">
            <w:pPr>
              <w:jc w:val="center"/>
            </w:pPr>
            <w:r>
              <w:t>6</w:t>
            </w:r>
          </w:p>
        </w:tc>
      </w:tr>
      <w:tr w:rsidR="0005616D" w:rsidRPr="00EF5853" w:rsidTr="0005616D">
        <w:trPr>
          <w:trHeight w:val="90"/>
        </w:trPr>
        <w:tc>
          <w:tcPr>
            <w:tcW w:w="810" w:type="dxa"/>
            <w:vMerge/>
            <w:shd w:val="clear" w:color="auto" w:fill="auto"/>
          </w:tcPr>
          <w:p w:rsidR="0005616D" w:rsidRPr="00EF5853" w:rsidRDefault="0005616D" w:rsidP="0005616D">
            <w:pPr>
              <w:jc w:val="center"/>
            </w:pPr>
          </w:p>
        </w:tc>
        <w:tc>
          <w:tcPr>
            <w:tcW w:w="840" w:type="dxa"/>
            <w:shd w:val="clear" w:color="auto" w:fill="auto"/>
          </w:tcPr>
          <w:p w:rsidR="0005616D" w:rsidRPr="00EF5853" w:rsidRDefault="0005616D" w:rsidP="0005616D">
            <w:pPr>
              <w:jc w:val="center"/>
            </w:pPr>
            <w:r w:rsidRPr="00EF5853">
              <w:t>b.</w:t>
            </w:r>
          </w:p>
        </w:tc>
        <w:tc>
          <w:tcPr>
            <w:tcW w:w="6810" w:type="dxa"/>
            <w:shd w:val="clear" w:color="auto" w:fill="auto"/>
          </w:tcPr>
          <w:p w:rsidR="0005616D" w:rsidRPr="00EF5853" w:rsidRDefault="0005616D" w:rsidP="0005616D">
            <w:pPr>
              <w:jc w:val="both"/>
            </w:pPr>
            <w:r>
              <w:t xml:space="preserve">Explain in detail about </w:t>
            </w:r>
            <w:proofErr w:type="spellStart"/>
            <w:r>
              <w:t>emmisivity</w:t>
            </w:r>
            <w:proofErr w:type="spellEnd"/>
            <w:r>
              <w:t xml:space="preserve"> measurement using hemispherical emissivity method.</w:t>
            </w:r>
          </w:p>
        </w:tc>
        <w:tc>
          <w:tcPr>
            <w:tcW w:w="1170" w:type="dxa"/>
            <w:shd w:val="clear" w:color="auto" w:fill="auto"/>
          </w:tcPr>
          <w:p w:rsidR="0005616D" w:rsidRPr="00875196" w:rsidRDefault="0005616D" w:rsidP="0005616D">
            <w:pPr>
              <w:jc w:val="center"/>
            </w:pPr>
            <w:r>
              <w:rPr>
                <w:sz w:val="22"/>
                <w:szCs w:val="22"/>
              </w:rPr>
              <w:t>CO4</w:t>
            </w:r>
          </w:p>
        </w:tc>
        <w:tc>
          <w:tcPr>
            <w:tcW w:w="950" w:type="dxa"/>
            <w:shd w:val="clear" w:color="auto" w:fill="auto"/>
          </w:tcPr>
          <w:p w:rsidR="0005616D" w:rsidRPr="005814FF" w:rsidRDefault="0005616D" w:rsidP="0005616D">
            <w:pPr>
              <w:jc w:val="center"/>
            </w:pPr>
            <w:r>
              <w:t>10</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p>
        </w:tc>
        <w:tc>
          <w:tcPr>
            <w:tcW w:w="6810" w:type="dxa"/>
            <w:shd w:val="clear" w:color="auto" w:fill="auto"/>
          </w:tcPr>
          <w:p w:rsidR="00F83895" w:rsidRPr="00EF5853" w:rsidRDefault="00F83895" w:rsidP="0005616D">
            <w:pPr>
              <w:jc w:val="both"/>
            </w:pPr>
          </w:p>
        </w:tc>
        <w:tc>
          <w:tcPr>
            <w:tcW w:w="1170" w:type="dxa"/>
            <w:shd w:val="clear" w:color="auto" w:fill="auto"/>
          </w:tcPr>
          <w:p w:rsidR="00F83895" w:rsidRPr="00875196" w:rsidRDefault="00F83895" w:rsidP="0005616D">
            <w:pPr>
              <w:jc w:val="center"/>
            </w:pPr>
          </w:p>
        </w:tc>
        <w:tc>
          <w:tcPr>
            <w:tcW w:w="950" w:type="dxa"/>
            <w:shd w:val="clear" w:color="auto" w:fill="auto"/>
          </w:tcPr>
          <w:p w:rsidR="00F83895" w:rsidRPr="005814FF" w:rsidRDefault="00F83895" w:rsidP="0005616D">
            <w:pPr>
              <w:jc w:val="center"/>
            </w:pPr>
          </w:p>
        </w:tc>
      </w:tr>
      <w:tr w:rsidR="0005616D" w:rsidRPr="00EF5853" w:rsidTr="0005616D">
        <w:trPr>
          <w:trHeight w:val="90"/>
        </w:trPr>
        <w:tc>
          <w:tcPr>
            <w:tcW w:w="810" w:type="dxa"/>
            <w:vMerge w:val="restart"/>
            <w:shd w:val="clear" w:color="auto" w:fill="auto"/>
          </w:tcPr>
          <w:p w:rsidR="0005616D" w:rsidRPr="00EF5853" w:rsidRDefault="0005616D" w:rsidP="0005616D">
            <w:pPr>
              <w:jc w:val="center"/>
            </w:pPr>
            <w:r w:rsidRPr="00EF5853">
              <w:t>6.</w:t>
            </w:r>
          </w:p>
        </w:tc>
        <w:tc>
          <w:tcPr>
            <w:tcW w:w="840" w:type="dxa"/>
            <w:shd w:val="clear" w:color="auto" w:fill="auto"/>
          </w:tcPr>
          <w:p w:rsidR="0005616D" w:rsidRPr="00EF5853" w:rsidRDefault="0005616D" w:rsidP="0005616D">
            <w:pPr>
              <w:jc w:val="center"/>
            </w:pPr>
            <w:r w:rsidRPr="00EF5853">
              <w:t>a.</w:t>
            </w:r>
          </w:p>
        </w:tc>
        <w:tc>
          <w:tcPr>
            <w:tcW w:w="6810" w:type="dxa"/>
            <w:shd w:val="clear" w:color="auto" w:fill="auto"/>
          </w:tcPr>
          <w:p w:rsidR="0005616D" w:rsidRPr="00EF5853" w:rsidRDefault="0005616D" w:rsidP="0005616D">
            <w:pPr>
              <w:jc w:val="both"/>
            </w:pPr>
            <w:r>
              <w:t xml:space="preserve">What is specific heat capacity of fuel? </w:t>
            </w:r>
          </w:p>
        </w:tc>
        <w:tc>
          <w:tcPr>
            <w:tcW w:w="1170" w:type="dxa"/>
            <w:shd w:val="clear" w:color="auto" w:fill="auto"/>
          </w:tcPr>
          <w:p w:rsidR="0005616D" w:rsidRPr="00875196" w:rsidRDefault="0005616D" w:rsidP="0005616D">
            <w:pPr>
              <w:jc w:val="center"/>
            </w:pPr>
            <w:r>
              <w:rPr>
                <w:sz w:val="22"/>
                <w:szCs w:val="22"/>
              </w:rPr>
              <w:t>CO4</w:t>
            </w:r>
          </w:p>
        </w:tc>
        <w:tc>
          <w:tcPr>
            <w:tcW w:w="950" w:type="dxa"/>
            <w:shd w:val="clear" w:color="auto" w:fill="auto"/>
          </w:tcPr>
          <w:p w:rsidR="0005616D" w:rsidRPr="005814FF" w:rsidRDefault="0005616D" w:rsidP="0005616D">
            <w:pPr>
              <w:jc w:val="center"/>
            </w:pPr>
            <w:r>
              <w:t>4</w:t>
            </w:r>
          </w:p>
        </w:tc>
      </w:tr>
      <w:tr w:rsidR="0005616D" w:rsidRPr="00EF5853" w:rsidTr="0005616D">
        <w:trPr>
          <w:trHeight w:val="90"/>
        </w:trPr>
        <w:tc>
          <w:tcPr>
            <w:tcW w:w="810" w:type="dxa"/>
            <w:vMerge/>
            <w:shd w:val="clear" w:color="auto" w:fill="auto"/>
          </w:tcPr>
          <w:p w:rsidR="0005616D" w:rsidRPr="00EF5853" w:rsidRDefault="0005616D" w:rsidP="0005616D">
            <w:pPr>
              <w:jc w:val="center"/>
            </w:pPr>
          </w:p>
        </w:tc>
        <w:tc>
          <w:tcPr>
            <w:tcW w:w="840" w:type="dxa"/>
            <w:shd w:val="clear" w:color="auto" w:fill="auto"/>
          </w:tcPr>
          <w:p w:rsidR="0005616D" w:rsidRPr="00EF5853" w:rsidRDefault="0005616D" w:rsidP="0005616D">
            <w:pPr>
              <w:jc w:val="center"/>
            </w:pPr>
            <w:r w:rsidRPr="00EF5853">
              <w:t>b.</w:t>
            </w:r>
          </w:p>
        </w:tc>
        <w:tc>
          <w:tcPr>
            <w:tcW w:w="6810" w:type="dxa"/>
            <w:shd w:val="clear" w:color="auto" w:fill="auto"/>
          </w:tcPr>
          <w:p w:rsidR="0005616D" w:rsidRPr="00EF5853" w:rsidRDefault="0005616D" w:rsidP="00CA3BD0">
            <w:pPr>
              <w:jc w:val="both"/>
            </w:pPr>
            <w:r>
              <w:t>Expl</w:t>
            </w:r>
            <w:r w:rsidR="00CA3BD0">
              <w:t>a</w:t>
            </w:r>
            <w:r>
              <w:t>in in detail about the measurement of specific heat capacity of liquids.</w:t>
            </w:r>
          </w:p>
        </w:tc>
        <w:tc>
          <w:tcPr>
            <w:tcW w:w="1170" w:type="dxa"/>
            <w:shd w:val="clear" w:color="auto" w:fill="auto"/>
          </w:tcPr>
          <w:p w:rsidR="0005616D" w:rsidRPr="00875196" w:rsidRDefault="0005616D" w:rsidP="0005616D">
            <w:pPr>
              <w:jc w:val="center"/>
            </w:pPr>
            <w:r>
              <w:rPr>
                <w:sz w:val="22"/>
                <w:szCs w:val="22"/>
              </w:rPr>
              <w:t>CO4</w:t>
            </w:r>
          </w:p>
        </w:tc>
        <w:tc>
          <w:tcPr>
            <w:tcW w:w="950" w:type="dxa"/>
            <w:shd w:val="clear" w:color="auto" w:fill="auto"/>
          </w:tcPr>
          <w:p w:rsidR="0005616D" w:rsidRPr="005814FF" w:rsidRDefault="0005616D" w:rsidP="0005616D">
            <w:pPr>
              <w:jc w:val="center"/>
            </w:pPr>
            <w:r>
              <w:t>12</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p>
        </w:tc>
        <w:tc>
          <w:tcPr>
            <w:tcW w:w="6810" w:type="dxa"/>
            <w:shd w:val="clear" w:color="auto" w:fill="auto"/>
          </w:tcPr>
          <w:p w:rsidR="00F83895" w:rsidRPr="00EF5853" w:rsidRDefault="00F83895" w:rsidP="0005616D">
            <w:pPr>
              <w:jc w:val="both"/>
            </w:pPr>
          </w:p>
        </w:tc>
        <w:tc>
          <w:tcPr>
            <w:tcW w:w="1170" w:type="dxa"/>
            <w:shd w:val="clear" w:color="auto" w:fill="auto"/>
          </w:tcPr>
          <w:p w:rsidR="00F83895" w:rsidRPr="00875196" w:rsidRDefault="00F83895" w:rsidP="0005616D">
            <w:pPr>
              <w:jc w:val="center"/>
            </w:pPr>
          </w:p>
        </w:tc>
        <w:tc>
          <w:tcPr>
            <w:tcW w:w="950" w:type="dxa"/>
            <w:shd w:val="clear" w:color="auto" w:fill="auto"/>
          </w:tcPr>
          <w:p w:rsidR="00F83895" w:rsidRPr="005814FF" w:rsidRDefault="00F83895" w:rsidP="0005616D">
            <w:pPr>
              <w:jc w:val="center"/>
            </w:pPr>
          </w:p>
        </w:tc>
      </w:tr>
      <w:tr w:rsidR="00F83895" w:rsidRPr="00EF5853" w:rsidTr="0005616D">
        <w:trPr>
          <w:trHeight w:val="90"/>
        </w:trPr>
        <w:tc>
          <w:tcPr>
            <w:tcW w:w="810" w:type="dxa"/>
            <w:shd w:val="clear" w:color="auto" w:fill="auto"/>
          </w:tcPr>
          <w:p w:rsidR="00F83895" w:rsidRPr="00EF5853" w:rsidRDefault="00F83895" w:rsidP="0005616D">
            <w:pPr>
              <w:jc w:val="center"/>
            </w:pPr>
            <w:r w:rsidRPr="00EF5853">
              <w:t>7.</w:t>
            </w:r>
          </w:p>
        </w:tc>
        <w:tc>
          <w:tcPr>
            <w:tcW w:w="840" w:type="dxa"/>
            <w:shd w:val="clear" w:color="auto" w:fill="auto"/>
          </w:tcPr>
          <w:p w:rsidR="00F83895" w:rsidRPr="00EF5853" w:rsidRDefault="00F83895" w:rsidP="0005616D">
            <w:pPr>
              <w:jc w:val="center"/>
            </w:pPr>
            <w:r w:rsidRPr="00EF5853">
              <w:t>a.</w:t>
            </w:r>
          </w:p>
        </w:tc>
        <w:tc>
          <w:tcPr>
            <w:tcW w:w="6810" w:type="dxa"/>
            <w:shd w:val="clear" w:color="auto" w:fill="auto"/>
          </w:tcPr>
          <w:p w:rsidR="00F83895" w:rsidRPr="002B67BE" w:rsidRDefault="00F83895" w:rsidP="0005616D">
            <w:pPr>
              <w:autoSpaceDE w:val="0"/>
              <w:autoSpaceDN w:val="0"/>
              <w:adjustRightInd w:val="0"/>
              <w:jc w:val="both"/>
              <w:rPr>
                <w:rFonts w:eastAsia="Calibri"/>
                <w:color w:val="000000"/>
                <w:sz w:val="20"/>
                <w:szCs w:val="20"/>
              </w:rPr>
            </w:pPr>
            <w:r w:rsidRPr="00124516">
              <w:t>What are the major elements of a data acquisition and processing system?</w:t>
            </w:r>
          </w:p>
        </w:tc>
        <w:tc>
          <w:tcPr>
            <w:tcW w:w="1170" w:type="dxa"/>
            <w:shd w:val="clear" w:color="auto" w:fill="auto"/>
          </w:tcPr>
          <w:p w:rsidR="00F83895" w:rsidRPr="00875196" w:rsidRDefault="00F83895" w:rsidP="0005616D">
            <w:pPr>
              <w:jc w:val="center"/>
            </w:pPr>
            <w:r>
              <w:rPr>
                <w:sz w:val="22"/>
                <w:szCs w:val="22"/>
              </w:rPr>
              <w:t>CO5</w:t>
            </w:r>
          </w:p>
        </w:tc>
        <w:tc>
          <w:tcPr>
            <w:tcW w:w="950" w:type="dxa"/>
            <w:shd w:val="clear" w:color="auto" w:fill="auto"/>
          </w:tcPr>
          <w:p w:rsidR="00F83895" w:rsidRPr="005814FF" w:rsidRDefault="00F83895" w:rsidP="0005616D">
            <w:pPr>
              <w:jc w:val="center"/>
            </w:pPr>
            <w:r>
              <w:t>6</w:t>
            </w:r>
          </w:p>
        </w:tc>
      </w:tr>
      <w:tr w:rsidR="00F83895" w:rsidRPr="00EF5853" w:rsidTr="0005616D">
        <w:trPr>
          <w:trHeight w:val="90"/>
        </w:trPr>
        <w:tc>
          <w:tcPr>
            <w:tcW w:w="810" w:type="dxa"/>
            <w:shd w:val="clear" w:color="auto" w:fill="auto"/>
          </w:tcPr>
          <w:p w:rsidR="00F83895" w:rsidRPr="00EF5853" w:rsidRDefault="00F83895" w:rsidP="0005616D">
            <w:pPr>
              <w:jc w:val="center"/>
            </w:pPr>
          </w:p>
        </w:tc>
        <w:tc>
          <w:tcPr>
            <w:tcW w:w="840" w:type="dxa"/>
            <w:shd w:val="clear" w:color="auto" w:fill="auto"/>
          </w:tcPr>
          <w:p w:rsidR="00F83895" w:rsidRPr="00EF5853" w:rsidRDefault="00F83895" w:rsidP="0005616D">
            <w:pPr>
              <w:jc w:val="center"/>
            </w:pPr>
            <w:r w:rsidRPr="00EF5853">
              <w:t>b.</w:t>
            </w:r>
          </w:p>
        </w:tc>
        <w:tc>
          <w:tcPr>
            <w:tcW w:w="6810" w:type="dxa"/>
            <w:shd w:val="clear" w:color="auto" w:fill="auto"/>
          </w:tcPr>
          <w:p w:rsidR="00F83895" w:rsidRPr="00EF5853" w:rsidRDefault="00F83895" w:rsidP="0005616D">
            <w:pPr>
              <w:jc w:val="both"/>
            </w:pPr>
            <w:proofErr w:type="gramStart"/>
            <w:r>
              <w:t>An A</w:t>
            </w:r>
            <w:proofErr w:type="gramEnd"/>
            <w:r>
              <w:t>/D converter is to be designed for a special instrument that will accommodate type N thermocouples operating over the range of 0 to 1000◦C. A resolution of 0.5 ◦C at 25 ◦C is desired. Determine the number of bits required and the maximum voltage operating range. [Use of t</w:t>
            </w:r>
            <w:r w:rsidRPr="00124516">
              <w:t xml:space="preserve">hermal </w:t>
            </w:r>
            <w:proofErr w:type="spellStart"/>
            <w:r w:rsidRPr="00124516">
              <w:t>emf</w:t>
            </w:r>
            <w:proofErr w:type="spellEnd"/>
            <w:r w:rsidRPr="00124516">
              <w:t xml:space="preserve"> in absolute </w:t>
            </w:r>
            <w:proofErr w:type="spellStart"/>
            <w:r w:rsidRPr="00124516">
              <w:t>millivolts</w:t>
            </w:r>
            <w:proofErr w:type="spellEnd"/>
            <w:r w:rsidRPr="00124516">
              <w:t xml:space="preserve"> for commonly used thermocouple combinations, according to </w:t>
            </w:r>
            <w:proofErr w:type="gramStart"/>
            <w:r w:rsidRPr="00124516">
              <w:t>ITS(</w:t>
            </w:r>
            <w:proofErr w:type="gramEnd"/>
            <w:r w:rsidRPr="00124516">
              <w:t>90</w:t>
            </w:r>
            <w:r>
              <w:t>)]</w:t>
            </w:r>
            <w:r w:rsidR="0005616D">
              <w:t>.</w:t>
            </w:r>
          </w:p>
        </w:tc>
        <w:tc>
          <w:tcPr>
            <w:tcW w:w="1170" w:type="dxa"/>
            <w:shd w:val="clear" w:color="auto" w:fill="auto"/>
          </w:tcPr>
          <w:p w:rsidR="00F83895" w:rsidRPr="00875196" w:rsidRDefault="00F83895" w:rsidP="0005616D">
            <w:pPr>
              <w:jc w:val="center"/>
            </w:pPr>
            <w:r>
              <w:rPr>
                <w:sz w:val="22"/>
                <w:szCs w:val="22"/>
              </w:rPr>
              <w:t>CO5</w:t>
            </w:r>
          </w:p>
        </w:tc>
        <w:tc>
          <w:tcPr>
            <w:tcW w:w="950" w:type="dxa"/>
            <w:shd w:val="clear" w:color="auto" w:fill="auto"/>
          </w:tcPr>
          <w:p w:rsidR="00F83895" w:rsidRPr="005814FF" w:rsidRDefault="00F83895" w:rsidP="0005616D">
            <w:pPr>
              <w:jc w:val="center"/>
            </w:pPr>
            <w:r>
              <w:t>10</w:t>
            </w:r>
          </w:p>
        </w:tc>
      </w:tr>
      <w:tr w:rsidR="00F83895" w:rsidRPr="00EF5853" w:rsidTr="0005616D">
        <w:trPr>
          <w:trHeight w:val="42"/>
        </w:trPr>
        <w:tc>
          <w:tcPr>
            <w:tcW w:w="10580" w:type="dxa"/>
            <w:gridSpan w:val="5"/>
            <w:shd w:val="clear" w:color="auto" w:fill="auto"/>
          </w:tcPr>
          <w:p w:rsidR="00F83895" w:rsidRPr="005814FF" w:rsidRDefault="00F83895" w:rsidP="0005616D"/>
        </w:tc>
      </w:tr>
      <w:tr w:rsidR="00F83895" w:rsidRPr="00EF5853" w:rsidTr="0005616D">
        <w:trPr>
          <w:trHeight w:val="42"/>
        </w:trPr>
        <w:tc>
          <w:tcPr>
            <w:tcW w:w="10580" w:type="dxa"/>
            <w:gridSpan w:val="5"/>
            <w:shd w:val="clear" w:color="auto" w:fill="auto"/>
          </w:tcPr>
          <w:p w:rsidR="00F83895" w:rsidRPr="003855ED" w:rsidRDefault="00F83895" w:rsidP="0005616D">
            <w:pPr>
              <w:jc w:val="center"/>
              <w:rPr>
                <w:b/>
              </w:rPr>
            </w:pPr>
            <w:r w:rsidRPr="003855ED">
              <w:rPr>
                <w:b/>
              </w:rPr>
              <w:t>C</w:t>
            </w:r>
            <w:r>
              <w:rPr>
                <w:b/>
              </w:rPr>
              <w:t xml:space="preserve">OMPULSORY </w:t>
            </w:r>
            <w:r w:rsidRPr="003855ED">
              <w:rPr>
                <w:b/>
              </w:rPr>
              <w:t>Q</w:t>
            </w:r>
            <w:r>
              <w:rPr>
                <w:b/>
              </w:rPr>
              <w:t xml:space="preserve">UESTION </w:t>
            </w:r>
            <w:r w:rsidRPr="003855ED">
              <w:rPr>
                <w:b/>
              </w:rPr>
              <w:t>(1 x 20 = 20 Marks)</w:t>
            </w:r>
          </w:p>
        </w:tc>
      </w:tr>
      <w:tr w:rsidR="0005616D" w:rsidRPr="00EF5853" w:rsidTr="0005616D">
        <w:trPr>
          <w:trHeight w:val="42"/>
        </w:trPr>
        <w:tc>
          <w:tcPr>
            <w:tcW w:w="810" w:type="dxa"/>
            <w:vMerge w:val="restart"/>
            <w:shd w:val="clear" w:color="auto" w:fill="auto"/>
          </w:tcPr>
          <w:p w:rsidR="0005616D" w:rsidRPr="00EF5853" w:rsidRDefault="0005616D" w:rsidP="0005616D">
            <w:pPr>
              <w:jc w:val="center"/>
            </w:pPr>
            <w:r>
              <w:t>8</w:t>
            </w:r>
            <w:r w:rsidRPr="00EF5853">
              <w:t>.</w:t>
            </w:r>
          </w:p>
        </w:tc>
        <w:tc>
          <w:tcPr>
            <w:tcW w:w="840" w:type="dxa"/>
            <w:shd w:val="clear" w:color="auto" w:fill="auto"/>
          </w:tcPr>
          <w:p w:rsidR="0005616D" w:rsidRPr="00EF5853" w:rsidRDefault="0005616D" w:rsidP="0005616D">
            <w:pPr>
              <w:jc w:val="center"/>
            </w:pPr>
            <w:r w:rsidRPr="00EF5853">
              <w:t>a.</w:t>
            </w:r>
          </w:p>
        </w:tc>
        <w:tc>
          <w:tcPr>
            <w:tcW w:w="6810" w:type="dxa"/>
            <w:shd w:val="clear" w:color="auto" w:fill="auto"/>
          </w:tcPr>
          <w:p w:rsidR="0005616D" w:rsidRPr="00EF5853" w:rsidRDefault="0005616D" w:rsidP="0005616D">
            <w:pPr>
              <w:jc w:val="both"/>
            </w:pPr>
            <w:r>
              <w:t>How experiments are categorized and list out all the applicable characteristics of experiments.</w:t>
            </w:r>
          </w:p>
        </w:tc>
        <w:tc>
          <w:tcPr>
            <w:tcW w:w="1170" w:type="dxa"/>
            <w:shd w:val="clear" w:color="auto" w:fill="auto"/>
          </w:tcPr>
          <w:p w:rsidR="0005616D" w:rsidRPr="00875196" w:rsidRDefault="0005616D" w:rsidP="0005616D">
            <w:pPr>
              <w:jc w:val="center"/>
            </w:pPr>
            <w:r>
              <w:rPr>
                <w:sz w:val="22"/>
                <w:szCs w:val="22"/>
              </w:rPr>
              <w:t>CO6</w:t>
            </w:r>
          </w:p>
        </w:tc>
        <w:tc>
          <w:tcPr>
            <w:tcW w:w="950" w:type="dxa"/>
            <w:shd w:val="clear" w:color="auto" w:fill="auto"/>
          </w:tcPr>
          <w:p w:rsidR="0005616D" w:rsidRPr="005814FF" w:rsidRDefault="0005616D" w:rsidP="0005616D">
            <w:pPr>
              <w:jc w:val="center"/>
            </w:pPr>
            <w:r>
              <w:t>10</w:t>
            </w:r>
          </w:p>
        </w:tc>
      </w:tr>
      <w:tr w:rsidR="0005616D" w:rsidRPr="00EF5853" w:rsidTr="0005616D">
        <w:trPr>
          <w:trHeight w:val="42"/>
        </w:trPr>
        <w:tc>
          <w:tcPr>
            <w:tcW w:w="810" w:type="dxa"/>
            <w:vMerge/>
            <w:shd w:val="clear" w:color="auto" w:fill="auto"/>
          </w:tcPr>
          <w:p w:rsidR="0005616D" w:rsidRPr="00EF5853" w:rsidRDefault="0005616D" w:rsidP="0005616D">
            <w:pPr>
              <w:jc w:val="center"/>
            </w:pPr>
          </w:p>
        </w:tc>
        <w:tc>
          <w:tcPr>
            <w:tcW w:w="840" w:type="dxa"/>
            <w:shd w:val="clear" w:color="auto" w:fill="auto"/>
          </w:tcPr>
          <w:p w:rsidR="0005616D" w:rsidRPr="00EF5853" w:rsidRDefault="0005616D" w:rsidP="0005616D">
            <w:pPr>
              <w:jc w:val="center"/>
            </w:pPr>
            <w:r w:rsidRPr="00EF5853">
              <w:t>b.</w:t>
            </w:r>
          </w:p>
        </w:tc>
        <w:tc>
          <w:tcPr>
            <w:tcW w:w="6810" w:type="dxa"/>
            <w:shd w:val="clear" w:color="auto" w:fill="auto"/>
          </w:tcPr>
          <w:p w:rsidR="0005616D" w:rsidRPr="0005616D" w:rsidRDefault="0005616D" w:rsidP="0005616D">
            <w:pPr>
              <w:jc w:val="both"/>
              <w:rPr>
                <w:highlight w:val="yellow"/>
              </w:rPr>
            </w:pPr>
            <w:r w:rsidRPr="0005616D">
              <w:rPr>
                <w:highlight w:val="yellow"/>
              </w:rPr>
              <w:t>Explain I detail about experimental design protocol and examples.</w:t>
            </w:r>
          </w:p>
        </w:tc>
        <w:tc>
          <w:tcPr>
            <w:tcW w:w="1170" w:type="dxa"/>
            <w:shd w:val="clear" w:color="auto" w:fill="auto"/>
          </w:tcPr>
          <w:p w:rsidR="0005616D" w:rsidRPr="00875196" w:rsidRDefault="0005616D" w:rsidP="0005616D">
            <w:pPr>
              <w:jc w:val="center"/>
            </w:pPr>
            <w:r>
              <w:rPr>
                <w:sz w:val="22"/>
                <w:szCs w:val="22"/>
              </w:rPr>
              <w:t>CO6</w:t>
            </w:r>
          </w:p>
        </w:tc>
        <w:tc>
          <w:tcPr>
            <w:tcW w:w="950" w:type="dxa"/>
            <w:shd w:val="clear" w:color="auto" w:fill="auto"/>
          </w:tcPr>
          <w:p w:rsidR="0005616D" w:rsidRPr="005814FF" w:rsidRDefault="0005616D" w:rsidP="0005616D">
            <w:pPr>
              <w:jc w:val="center"/>
            </w:pPr>
            <w:r>
              <w:t>10</w:t>
            </w:r>
          </w:p>
        </w:tc>
      </w:tr>
    </w:tbl>
    <w:p w:rsidR="00F83895" w:rsidRDefault="00F83895" w:rsidP="00F83895">
      <w:pPr>
        <w:jc w:val="center"/>
      </w:pPr>
    </w:p>
    <w:p w:rsidR="00F83895" w:rsidRDefault="00F83895" w:rsidP="00F83895"/>
    <w:p w:rsidR="00667553" w:rsidRDefault="00667553">
      <w:bookmarkStart w:id="0" w:name="_GoBack"/>
      <w:bookmarkEnd w:id="0"/>
    </w:p>
    <w:sectPr w:rsidR="00667553" w:rsidSect="00CA3BD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3D41"/>
    <w:rsid w:val="0005616D"/>
    <w:rsid w:val="00667553"/>
    <w:rsid w:val="00C46C99"/>
    <w:rsid w:val="00CA3BD0"/>
    <w:rsid w:val="00E53D41"/>
    <w:rsid w:val="00F838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8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83895"/>
    <w:pPr>
      <w:jc w:val="center"/>
    </w:pPr>
    <w:rPr>
      <w:szCs w:val="20"/>
    </w:rPr>
  </w:style>
  <w:style w:type="character" w:customStyle="1" w:styleId="TitleChar">
    <w:name w:val="Title Char"/>
    <w:basedOn w:val="DefaultParagraphFont"/>
    <w:link w:val="Title"/>
    <w:rsid w:val="00F83895"/>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05616D"/>
    <w:rPr>
      <w:rFonts w:ascii="Tahoma" w:hAnsi="Tahoma" w:cs="Tahoma"/>
      <w:sz w:val="16"/>
      <w:szCs w:val="16"/>
    </w:rPr>
  </w:style>
  <w:style w:type="character" w:customStyle="1" w:styleId="BalloonTextChar">
    <w:name w:val="Balloon Text Char"/>
    <w:basedOn w:val="DefaultParagraphFont"/>
    <w:link w:val="BalloonText"/>
    <w:uiPriority w:val="99"/>
    <w:semiHidden/>
    <w:rsid w:val="0005616D"/>
    <w:rPr>
      <w:rFonts w:ascii="Tahoma" w:eastAsia="Times New Roman" w:hAnsi="Tahoma" w:cs="Tahoma"/>
      <w:sz w:val="16"/>
      <w:szCs w:val="16"/>
    </w:rPr>
  </w:style>
  <w:style w:type="table" w:styleId="TableGrid">
    <w:name w:val="Table Grid"/>
    <w:basedOn w:val="TableNormal"/>
    <w:uiPriority w:val="39"/>
    <w:rsid w:val="000561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Jeyakumar A.   </dc:creator>
  <cp:keywords/>
  <dc:description/>
  <cp:lastModifiedBy>admin</cp:lastModifiedBy>
  <cp:revision>3</cp:revision>
  <cp:lastPrinted>2018-11-23T08:58:00Z</cp:lastPrinted>
  <dcterms:created xsi:type="dcterms:W3CDTF">2018-11-22T08:57:00Z</dcterms:created>
  <dcterms:modified xsi:type="dcterms:W3CDTF">2018-11-23T09:03:00Z</dcterms:modified>
</cp:coreProperties>
</file>